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C5" w:rsidRPr="00AA10C5" w:rsidRDefault="00AA10C5" w:rsidP="00AA10C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EB0A6A" w:rsidRPr="00EB0A6A" w:rsidRDefault="00EB0A6A" w:rsidP="00EB0A6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EB0A6A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t xml:space="preserve">1. </w:t>
      </w:r>
      <w:r w:rsidRPr="00EB0A6A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경영환경 </w:t>
      </w:r>
      <w:r w:rsidRPr="00EB0A6A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t xml:space="preserve">Issue </w:t>
      </w:r>
      <w:r w:rsidRPr="00EB0A6A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>분석</w:t>
      </w:r>
      <w:r w:rsidR="00021FE8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 (종합)</w:t>
      </w:r>
    </w:p>
    <w:p w:rsidR="00EB0A6A" w:rsidRPr="00804F64" w:rsidRDefault="00EB0A6A" w:rsidP="00EB0A6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-</w:t>
      </w:r>
      <w:r w:rsidR="00804F64"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 xml:space="preserve"> 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 xml:space="preserve">SWOT </w:t>
      </w: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 xml:space="preserve">분석 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: SWOT</w:t>
      </w: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 xml:space="preserve">분석을 통한 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SO, ST, WO, WT</w:t>
      </w: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 xml:space="preserve"> 작성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3794"/>
        <w:gridCol w:w="3572"/>
      </w:tblGrid>
      <w:tr w:rsidR="00EB0A6A" w:rsidRPr="00EB0A6A" w:rsidTr="002C1962">
        <w:trPr>
          <w:trHeight w:val="303"/>
        </w:trPr>
        <w:tc>
          <w:tcPr>
            <w:tcW w:w="2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C1962" w:rsidRDefault="002C1962" w:rsidP="002C1962">
            <w:pPr>
              <w:shd w:val="clear" w:color="auto" w:fill="FFFFFF"/>
              <w:snapToGrid w:val="0"/>
              <w:spacing w:after="0" w:line="312" w:lineRule="auto"/>
              <w:ind w:firstLineChars="900" w:firstLine="1413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  <w:p w:rsidR="00EB0A6A" w:rsidRPr="00EB0A6A" w:rsidRDefault="00EB0A6A" w:rsidP="002C1962">
            <w:pPr>
              <w:shd w:val="clear" w:color="auto" w:fill="FFFFFF"/>
              <w:snapToGrid w:val="0"/>
              <w:spacing w:after="0" w:line="312" w:lineRule="auto"/>
              <w:ind w:firstLineChars="900" w:firstLine="1413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Internal</w:t>
            </w:r>
          </w:p>
          <w:p w:rsidR="00EB0A6A" w:rsidRPr="00EB0A6A" w:rsidRDefault="00EB0A6A" w:rsidP="002C1962">
            <w:pPr>
              <w:shd w:val="clear" w:color="auto" w:fill="FFFFFF"/>
              <w:snapToGrid w:val="0"/>
              <w:spacing w:after="0" w:line="312" w:lineRule="auto"/>
              <w:ind w:firstLineChars="900" w:firstLine="1413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내부요인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EB0A6A" w:rsidRPr="00EB0A6A" w:rsidRDefault="00EB0A6A" w:rsidP="002C1962">
            <w:pPr>
              <w:shd w:val="clear" w:color="auto" w:fill="FFFFFF"/>
              <w:snapToGrid w:val="0"/>
              <w:spacing w:after="0" w:line="312" w:lineRule="auto"/>
              <w:ind w:firstLineChars="200" w:firstLine="314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External </w:t>
            </w:r>
          </w:p>
          <w:p w:rsidR="00EB0A6A" w:rsidRPr="00EB0A6A" w:rsidRDefault="00EB0A6A" w:rsidP="002C1962">
            <w:pPr>
              <w:shd w:val="clear" w:color="auto" w:fill="FFFFFF"/>
              <w:snapToGrid w:val="0"/>
              <w:spacing w:after="0" w:line="312" w:lineRule="auto"/>
              <w:ind w:firstLineChars="200" w:firstLine="31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외부요인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Strengths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강점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Weaknesses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약점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B0A6A" w:rsidRPr="00EB0A6A" w:rsidTr="002C1962">
        <w:trPr>
          <w:trHeight w:val="1334"/>
        </w:trPr>
        <w:tc>
          <w:tcPr>
            <w:tcW w:w="2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vAlign w:val="center"/>
            <w:hideMark/>
          </w:tcPr>
          <w:p w:rsidR="00EB0A6A" w:rsidRPr="00EB0A6A" w:rsidRDefault="00EB0A6A" w:rsidP="00EB0A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C2D4A" w:rsidRPr="000963D6" w:rsidRDefault="002C1962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인사정보시스템 활용/업무 분업화</w:t>
            </w:r>
          </w:p>
          <w:p w:rsidR="00E435D8" w:rsidRDefault="00627E43" w:rsidP="00E435D8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*기술력 축적과 집약된 노하우</w:t>
            </w:r>
          </w:p>
          <w:p w:rsidR="00E456B5" w:rsidRPr="000963D6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*고객의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요구에 맞춤 건설 </w:t>
            </w: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가능</w:t>
            </w:r>
          </w:p>
          <w:p w:rsidR="00E456B5" w:rsidRPr="000963D6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*장기근속자의 집약된 노하우</w:t>
            </w:r>
          </w:p>
          <w:p w:rsidR="00E456B5" w:rsidRPr="00E456B5" w:rsidRDefault="00194931" w:rsidP="00E435D8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*대량생산이 가능한 생산설비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C2D4A" w:rsidRPr="000963D6" w:rsidRDefault="008F790D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직무능력(역량)향상 교육프로그램 부족</w:t>
            </w:r>
          </w:p>
          <w:p w:rsidR="00E144A6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275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원자재보관소 공간부족 및 분산</w:t>
            </w:r>
          </w:p>
          <w:p w:rsidR="00E456B5" w:rsidRPr="000963D6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구건물에 </w:t>
            </w: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노후 된 생산설비</w:t>
            </w:r>
          </w:p>
          <w:p w:rsidR="00E456B5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*선진 </w:t>
            </w:r>
            <w:r w:rsidRPr="000963D6"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 xml:space="preserve">GMP </w:t>
            </w:r>
            <w:r w:rsidRPr="000963D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시장에 미흡한 생산 시스템</w:t>
            </w:r>
          </w:p>
          <w:p w:rsidR="00E456B5" w:rsidRPr="00E456B5" w:rsidRDefault="00194931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*생산설비 노후화</w:t>
            </w:r>
          </w:p>
        </w:tc>
        <w:bookmarkStart w:id="0" w:name="_GoBack"/>
        <w:bookmarkEnd w:id="0"/>
      </w:tr>
      <w:tr w:rsidR="00EB0A6A" w:rsidRPr="00EB0A6A" w:rsidTr="00EB0A6A">
        <w:trPr>
          <w:trHeight w:val="303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Opportunities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기회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4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SO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강점 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+ 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기회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WO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약점보완 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+ 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기회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B0A6A" w:rsidRPr="00E456B5" w:rsidTr="00EB0A6A">
        <w:trPr>
          <w:trHeight w:val="1631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2673" w:rsidRDefault="00382673" w:rsidP="002701EF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*HRM/HRD</w:t>
            </w:r>
            <w:r w:rsidR="002701E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의 중요성 대두</w:t>
            </w:r>
          </w:p>
          <w:p w:rsidR="002701EF" w:rsidRDefault="002701EF" w:rsidP="002701EF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*고용시장 변화(정부지원금 용이)</w:t>
            </w:r>
          </w:p>
          <w:p w:rsidR="00627E43" w:rsidRDefault="00E456B5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*</w:t>
            </w:r>
            <w:r w:rsidR="00627E4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세파제 항암제 생산라인 분리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GMP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가이드라인 강화</w:t>
            </w:r>
            <w:r w:rsidR="00E456B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/GSP</w:t>
            </w:r>
          </w:p>
          <w:p w:rsidR="00E456B5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*신규품목 개발로 및 신규건설 개척</w:t>
            </w:r>
          </w:p>
          <w:p w:rsidR="002701EF" w:rsidRPr="00E456B5" w:rsidRDefault="00194931" w:rsidP="00E456B5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*중국/인도와 차별화 전략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C2D4A" w:rsidRDefault="000963D6" w:rsidP="00021FE8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업무분업화(H</w:t>
            </w:r>
            <w:r w:rsidR="004C2D4A"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 xml:space="preserve">RM/HRD) 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전문성확보</w:t>
            </w:r>
          </w:p>
          <w:p w:rsidR="00E435D8" w:rsidRDefault="004C2D4A" w:rsidP="00021FE8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>*</w:t>
            </w:r>
            <w:r w:rsidR="00627E4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생산현장과 지속협의로 현장의견 최대반영</w:t>
            </w:r>
          </w:p>
          <w:p w:rsidR="00E456B5" w:rsidRDefault="002701EF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>*</w:t>
            </w:r>
            <w:r w:rsidR="00E456B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신규품목 적용에 유리한 생산 노하우</w:t>
            </w:r>
          </w:p>
          <w:p w:rsidR="002701EF" w:rsidRDefault="00194931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*우수한 품질 및 대량 생산에 따른 가격경쟁력</w:t>
            </w:r>
          </w:p>
          <w:p w:rsidR="00194931" w:rsidRPr="00E456B5" w:rsidRDefault="00194931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C2D4A" w:rsidRDefault="000433E1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>*</w:t>
            </w:r>
            <w:r w:rsidR="004C2D4A" w:rsidRPr="00F3271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낮은 인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지도, 회사브랜드(홍보활동)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*보관소 환경/안전/시설 개선/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*업무분산/폐기금액최소화(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GSP)</w:t>
            </w:r>
          </w:p>
          <w:p w:rsidR="004C2D4A" w:rsidRDefault="00E456B5" w:rsidP="004C2D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가격경쟁력 확보/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협력업체 발굴을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E144A6" w:rsidRPr="000963D6" w:rsidRDefault="00194931" w:rsidP="00021FE8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*허가/등록 기간 단축</w:t>
            </w:r>
          </w:p>
        </w:tc>
      </w:tr>
      <w:tr w:rsidR="00EB0A6A" w:rsidRPr="00EB0A6A" w:rsidTr="00EB0A6A">
        <w:trPr>
          <w:trHeight w:val="303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Threats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위협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5FF6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ST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강점 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+ 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위협극복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WT (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약점보완 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+ 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위협극복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B0A6A" w:rsidRPr="00E456B5" w:rsidTr="00EB0A6A">
        <w:trPr>
          <w:trHeight w:val="1531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Default="000963D6" w:rsidP="008F790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*</w:t>
            </w:r>
            <w:r w:rsidR="008F790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의약품 시장의 약가인하 정책</w:t>
            </w:r>
          </w:p>
          <w:p w:rsidR="004C2D4A" w:rsidRPr="004C2D4A" w:rsidRDefault="000963D6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</w:t>
            </w:r>
            <w:r w:rsidR="004C2D4A" w:rsidRPr="0022337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업계</w:t>
            </w:r>
            <w:r w:rsidR="004C2D4A" w:rsidRPr="0022337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급성장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="004C2D4A" w:rsidRPr="0022337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우수인재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)유출 </w:t>
            </w:r>
            <w:r w:rsidR="004C2D4A" w:rsidRPr="0022337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가능성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*약가인하,일련번호의무화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*원자재 가격상승</w:t>
            </w:r>
          </w:p>
          <w:p w:rsidR="00E435D8" w:rsidRPr="00EB0A6A" w:rsidRDefault="00E456B5" w:rsidP="008F790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*공사기간의 한계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63D6" w:rsidRDefault="000963D6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노동정책의 변화에 빠르게 대응</w:t>
            </w:r>
          </w:p>
          <w:p w:rsidR="004C2D4A" w:rsidRDefault="004C2D4A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*조직문화진단 및 개선 프로그램 도입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*정기점검실시로 최적화추구(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GSP)</w:t>
            </w:r>
          </w:p>
          <w:p w:rsidR="00E456B5" w:rsidRDefault="00E456B5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>*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유연한 생산설비 대응/신기술 공법 적용</w:t>
            </w:r>
          </w:p>
          <w:p w:rsidR="00194931" w:rsidRPr="00E144A6" w:rsidRDefault="00194931" w:rsidP="00E456B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*신규품목 생산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C2D4A" w:rsidRPr="004C2D4A" w:rsidRDefault="00E66428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</w:t>
            </w:r>
            <w:r w:rsidR="004C2D4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회사 지원과 우수인재 유출방지(처우개선)</w:t>
            </w:r>
          </w:p>
          <w:p w:rsidR="00627E43" w:rsidRDefault="00627E43" w:rsidP="00627E43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*위탁품 적기발주/입고로 재고최소화(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GSP)</w:t>
            </w:r>
          </w:p>
          <w:p w:rsidR="00E144A6" w:rsidRDefault="00627E43" w:rsidP="00627E43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시장 다변화로 판로 개척</w:t>
            </w:r>
          </w:p>
          <w:p w:rsidR="00E456B5" w:rsidRDefault="00E456B5" w:rsidP="00627E43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*원가절감으로 경쟁력 확보/협력업체 다양화</w:t>
            </w:r>
          </w:p>
          <w:p w:rsidR="00194931" w:rsidRPr="00627E43" w:rsidRDefault="00194931" w:rsidP="00627E43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*원료공급처 다변화로 원료공급 안정</w:t>
            </w:r>
          </w:p>
        </w:tc>
      </w:tr>
    </w:tbl>
    <w:p w:rsidR="00EB0A6A" w:rsidRPr="00EB0A6A" w:rsidRDefault="00EB0A6A" w:rsidP="00EB0A6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EB0A6A" w:rsidRPr="00EB0A6A" w:rsidRDefault="00EB0A6A" w:rsidP="00EB0A6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EB0A6A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t xml:space="preserve">2. </w:t>
      </w:r>
      <w:r w:rsidRPr="00EB0A6A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주요 </w:t>
      </w:r>
      <w:r w:rsidRPr="00EB0A6A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t xml:space="preserve">Issue </w:t>
      </w:r>
      <w:r w:rsidRPr="00EB0A6A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>분석</w:t>
      </w:r>
    </w:p>
    <w:p w:rsidR="00EB0A6A" w:rsidRPr="00EB0A6A" w:rsidRDefault="00EB0A6A" w:rsidP="00EB0A6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>현안사항에 대해 개선할 수 있는 핵심성공요인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(</w:t>
      </w: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>대응전략</w:t>
      </w:r>
      <w:r w:rsidRPr="00804F64">
        <w:rPr>
          <w:rFonts w:ascii="굴림" w:eastAsia="굴림" w:hAnsi="굴림" w:cs="굴림"/>
          <w:b/>
          <w:color w:val="000000"/>
          <w:kern w:val="0"/>
          <w:szCs w:val="20"/>
          <w:shd w:val="clear" w:color="auto" w:fill="FFFFFF"/>
        </w:rPr>
        <w:t>)</w:t>
      </w:r>
      <w:r w:rsidRPr="00804F64">
        <w:rPr>
          <w:rFonts w:ascii="굴림" w:eastAsia="굴림" w:hAnsi="굴림" w:cs="굴림" w:hint="eastAsia"/>
          <w:b/>
          <w:color w:val="000000"/>
          <w:kern w:val="0"/>
          <w:szCs w:val="20"/>
          <w:shd w:val="clear" w:color="auto" w:fill="FFFFFF"/>
        </w:rPr>
        <w:t>을 토의</w:t>
      </w:r>
      <w:r w:rsidRPr="00EB0A6A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.</w:t>
      </w:r>
    </w:p>
    <w:p w:rsidR="00EB0A6A" w:rsidRPr="00EB0A6A" w:rsidRDefault="00EB0A6A" w:rsidP="00EB0A6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B0A6A"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14397990</wp:posOffset>
                </wp:positionV>
                <wp:extent cx="182880" cy="939165"/>
                <wp:effectExtent l="5080" t="5715" r="2540" b="7620"/>
                <wp:wrapNone/>
                <wp:docPr id="468" name="자유형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39165"/>
                        </a:xfrm>
                        <a:custGeom>
                          <a:avLst/>
                          <a:gdLst>
                            <a:gd name="T0" fmla="*/ 0 w 288"/>
                            <a:gd name="T1" fmla="*/ 0 h 1479"/>
                            <a:gd name="T2" fmla="*/ 0 w 288"/>
                            <a:gd name="T3" fmla="*/ 1479 h 1479"/>
                            <a:gd name="T4" fmla="*/ 288 w 288"/>
                            <a:gd name="T5" fmla="*/ 756 h 1479"/>
                            <a:gd name="T6" fmla="*/ 0 w 288"/>
                            <a:gd name="T7" fmla="*/ 0 h 1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8" h="1479">
                              <a:moveTo>
                                <a:pt x="0" y="0"/>
                              </a:moveTo>
                              <a:lnTo>
                                <a:pt x="0" y="1479"/>
                              </a:lnTo>
                              <a:lnTo>
                                <a:pt x="288" y="7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EC1FC6" id="자유형 468" o:spid="_x0000_s1026" style="position:absolute;left:0;text-align:lef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pt,1133.7pt,541.9pt,1207.65pt,556.3pt,1171.5pt,541.9pt,1133.7pt" coordsize="28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" fillcolor="black" stroked="f">
                <v:path o:connecttype="custom" o:connectlocs="0,0;0,939165;182880,480060;0,0" o:connectangles="0,0,0,0"/>
                <w10:wrap anchorx="page" anchory="page"/>
              </v:polyline>
            </w:pict>
          </mc:Fallback>
        </mc:AlternateContent>
      </w:r>
    </w:p>
    <w:tbl>
      <w:tblPr>
        <w:tblOverlap w:val="never"/>
        <w:tblW w:w="10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480"/>
        <w:gridCol w:w="5243"/>
      </w:tblGrid>
      <w:tr w:rsidR="00EB0A6A" w:rsidRPr="00EB0A6A" w:rsidTr="0039115F">
        <w:trPr>
          <w:trHeight w:val="395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D19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B0A6A" w:rsidRPr="00EB0A6A" w:rsidRDefault="00EB0A6A" w:rsidP="0039115F">
            <w:pPr>
              <w:shd w:val="clear" w:color="auto" w:fill="FFFFFF"/>
              <w:wordWrap/>
              <w:snapToGrid w:val="0"/>
              <w:spacing w:after="0" w:line="480" w:lineRule="auto"/>
              <w:ind w:firstLineChars="1050" w:firstLine="1855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주요 이슈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8070F6" w:rsidP="00EB0A6A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-321945</wp:posOffset>
                      </wp:positionV>
                      <wp:extent cx="180975" cy="781050"/>
                      <wp:effectExtent l="0" t="38100" r="47625" b="57150"/>
                      <wp:wrapNone/>
                      <wp:docPr id="475" name="오른쪽 화살표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810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FD6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오른쪽 화살표 475" o:spid="_x0000_s1026" type="#_x0000_t13" style="position:absolute;left:0;text-align:left;margin-left:-.55pt;margin-top:-25.35pt;width:14.25pt;height:6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5FF6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0A6A" w:rsidRPr="00EB0A6A" w:rsidRDefault="00EB0A6A" w:rsidP="00EB0A6A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핵심성공요인</w:t>
            </w:r>
            <w:r w:rsidRPr="00EB0A6A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CSF : ( )</w:t>
            </w:r>
            <w:r w:rsidRPr="00EB0A6A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에 실행 부서명 기재</w:t>
            </w:r>
          </w:p>
        </w:tc>
      </w:tr>
      <w:tr w:rsidR="00EB0A6A" w:rsidRPr="00924010" w:rsidTr="0039115F">
        <w:trPr>
          <w:trHeight w:val="6070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C2D4A" w:rsidRPr="00467A3C" w:rsidRDefault="004C2D4A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1.직장 내 괴롭힘 금지 및 예방 법률 시행</w:t>
            </w:r>
          </w:p>
          <w:p w:rsidR="004C2D4A" w:rsidRPr="00467A3C" w:rsidRDefault="004C2D4A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2.2020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년 최저임금 인상</w:t>
            </w:r>
          </w:p>
          <w:p w:rsidR="001D077B" w:rsidRPr="00467A3C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3.제조원가 상승</w:t>
            </w:r>
          </w:p>
          <w:p w:rsidR="001D077B" w:rsidRPr="00467A3C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클레임 발생/대처</w:t>
            </w:r>
          </w:p>
          <w:p w:rsidR="004C2D4A" w:rsidRPr="00467A3C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5.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품절발생최소화(</w:t>
            </w: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GSP)</w:t>
            </w:r>
          </w:p>
          <w:p w:rsidR="00CB15DB" w:rsidRPr="00467A3C" w:rsidRDefault="00CB15D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6.건축물 확충(생산공장 장기프로젝트)</w:t>
            </w:r>
          </w:p>
          <w:p w:rsidR="00CB15DB" w:rsidRPr="00467A3C" w:rsidRDefault="00CB15D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7.자동 시스템</w:t>
            </w: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의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선진화</w:t>
            </w:r>
          </w:p>
          <w:p w:rsidR="00CA6B6E" w:rsidRDefault="00467A3C" w:rsidP="00022B91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수주물량의 급속한 확대 예상</w:t>
            </w:r>
          </w:p>
          <w:p w:rsidR="006538C3" w:rsidRDefault="006538C3" w:rsidP="0092401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9.생산설비 </w:t>
            </w:r>
            <w:r w:rsidR="0092401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가동율 안정적 유지.</w:t>
            </w:r>
          </w:p>
          <w:p w:rsidR="00D6043F" w:rsidRDefault="00D6043F" w:rsidP="0092401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10.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실험설비 확충</w:t>
            </w:r>
          </w:p>
          <w:p w:rsidR="005715F7" w:rsidRPr="00467A3C" w:rsidRDefault="00D6043F" w:rsidP="0092401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11</w:t>
            </w:r>
            <w:r w:rsidR="005715F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.</w:t>
            </w:r>
            <w:r w:rsidR="005715F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소비자불만.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B0A6A" w:rsidRPr="00467A3C" w:rsidRDefault="00EB0A6A" w:rsidP="00EB0A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0D7F" w:rsidRPr="00467A3C" w:rsidRDefault="00022B91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1.</w:t>
            </w:r>
            <w:r w:rsidR="00720D7F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취업규칙 제정 및 그라운드룰 제작,</w:t>
            </w:r>
            <w:r w:rsidR="00720D7F"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20D7F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안내 등</w:t>
            </w:r>
            <w:r w:rsidR="00720D7F"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="00720D7F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인사팀)</w:t>
            </w:r>
          </w:p>
          <w:p w:rsidR="00720D7F" w:rsidRPr="00467A3C" w:rsidRDefault="00720D7F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1D077B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최저임금 미달 직군 파악 및 해당자 연봉조정(인사팀)</w:t>
            </w:r>
          </w:p>
          <w:p w:rsidR="001D077B" w:rsidRPr="00467A3C" w:rsidRDefault="001D077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3.작업분석으로 낭비요인 점검/제거(생산)</w:t>
            </w:r>
          </w:p>
          <w:p w:rsidR="001D077B" w:rsidRPr="00467A3C" w:rsidRDefault="001D077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클레임 발생 신속인지/원인진단</w:t>
            </w:r>
            <w:r w:rsidR="00CB15DB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(생산,생관,품질,연구,영업)</w:t>
            </w:r>
          </w:p>
          <w:p w:rsidR="001D077B" w:rsidRPr="00467A3C" w:rsidRDefault="001D077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5.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위탁품진도관리 정기실시(월1회)</w:t>
            </w:r>
            <w:r w:rsidR="00CB15DB"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="00CB15DB"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생산,품질,생관)</w:t>
            </w:r>
          </w:p>
          <w:p w:rsidR="00CB15DB" w:rsidRPr="00467A3C" w:rsidRDefault="00CB15D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6.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생산설비의 안정된 운용지원</w:t>
            </w: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HS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팀)</w:t>
            </w:r>
          </w:p>
          <w:p w:rsidR="00CB15DB" w:rsidRPr="00467A3C" w:rsidRDefault="00CB15DB" w:rsidP="00CB15DB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7.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생산설비의 효율적 운용</w:t>
            </w:r>
            <w:r w:rsidRPr="00467A3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467A3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설비기술팀)</w:t>
            </w:r>
          </w:p>
          <w:p w:rsidR="004C2D4A" w:rsidRPr="00467A3C" w:rsidRDefault="00467A3C" w:rsidP="004C2D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8.수주물량의 납기에 맞춘 생산계획 수립(생관,구매,연구)</w:t>
            </w:r>
          </w:p>
          <w:p w:rsidR="00AE5485" w:rsidRDefault="006538C3" w:rsidP="00022B91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9.생산설비 가동율 유지를 위한 고객관리(</w:t>
            </w:r>
            <w:r w:rsidR="0092401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영업,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생관</w:t>
            </w:r>
            <w:r w:rsidR="0092401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,생산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D6043F" w:rsidRPr="00467A3C" w:rsidRDefault="00D6043F" w:rsidP="00022B91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10.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수주물량 증가대비에 따른 실험설비(영업,연구,품질,구매)</w:t>
            </w:r>
          </w:p>
          <w:p w:rsidR="005715F7" w:rsidRDefault="00D6043F" w:rsidP="005715F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</w:t>
            </w:r>
            <w:r w:rsidR="005715F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.소비자 불만 접수시 원인조사/개선안 마련/지속적 관리</w:t>
            </w:r>
          </w:p>
          <w:p w:rsidR="009F0D16" w:rsidRPr="00467A3C" w:rsidRDefault="005715F7" w:rsidP="005715F7">
            <w:pPr>
              <w:shd w:val="clear" w:color="auto" w:fill="FFFFFF"/>
              <w:snapToGrid w:val="0"/>
              <w:spacing w:after="0" w:line="312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(생산,품질,영업)</w:t>
            </w:r>
          </w:p>
        </w:tc>
      </w:tr>
    </w:tbl>
    <w:p w:rsidR="00EB0A6A" w:rsidRDefault="00EB0A6A" w:rsidP="00AA10C5">
      <w:pPr>
        <w:shd w:val="clear" w:color="auto" w:fill="FFFFFF"/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B0A6A" w:rsidRDefault="00EB0A6A" w:rsidP="00AA10C5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0104-01(Rev.0)18.1.3  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6D0760" w:rsidRPr="006D0760" w:rsidRDefault="006D0760" w:rsidP="006D0760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6D0760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lastRenderedPageBreak/>
        <w:t xml:space="preserve">3. </w:t>
      </w:r>
      <w:r w:rsidRPr="006D0760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>이해관계자 목록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8754"/>
      </w:tblGrid>
      <w:tr w:rsidR="006D0760" w:rsidRPr="006D0760" w:rsidTr="006D0760">
        <w:trPr>
          <w:trHeight w:val="350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D076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6D076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 분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D076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6D076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이해 관계자 목록</w:t>
            </w:r>
          </w:p>
        </w:tc>
      </w:tr>
      <w:tr w:rsidR="006D0760" w:rsidRPr="006D0760" w:rsidTr="006D0760">
        <w:trPr>
          <w:trHeight w:val="70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D0760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법 집행</w:t>
            </w:r>
            <w:r w:rsidRPr="006801A2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규제기관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760" w:rsidRPr="006801A2" w:rsidRDefault="009F0D16" w:rsidP="00B87F1C">
            <w:pPr>
              <w:shd w:val="clear" w:color="auto" w:fill="FFFFFF"/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식약처,</w:t>
            </w:r>
            <w:r w:rsidR="0093118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MFDS,EDQM, US-FDA, PMDA,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801A2"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산업통산자원부,</w:t>
            </w:r>
            <w:r w:rsidR="006801A2"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E105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고용</w:t>
            </w:r>
            <w:r w:rsidR="006801A2"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노동부,</w:t>
            </w:r>
            <w:r w:rsidR="006801A2"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환경부</w:t>
            </w:r>
            <w:r w:rsidR="00B87F1C"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6D0760" w:rsidRPr="006D0760" w:rsidTr="005F1608">
        <w:trPr>
          <w:trHeight w:val="790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D0760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고객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760" w:rsidRDefault="009F0D16" w:rsidP="005F1608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고객사</w:t>
            </w:r>
            <w:r w:rsidR="006801A2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(의약품 제조 고객사)</w:t>
            </w:r>
            <w:r w:rsidR="006801A2"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="001D077B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제약회사,</w:t>
            </w:r>
            <w:r w:rsidR="001D077B"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D077B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도매상,</w:t>
            </w:r>
            <w:r w:rsidR="001D077B"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D077B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병의원,</w:t>
            </w:r>
            <w:r w:rsidR="001D077B"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D077B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약국</w:t>
            </w:r>
            <w:r w:rsid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1D077B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801A2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최종소비자</w:t>
            </w:r>
          </w:p>
          <w:p w:rsidR="00CB15DB" w:rsidRPr="00CB15DB" w:rsidRDefault="00CB15DB" w:rsidP="005F1608">
            <w:pPr>
              <w:shd w:val="clear" w:color="auto" w:fill="FFFFFF"/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15D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소방서,가스안전공사,에너지 관리공단</w:t>
            </w:r>
          </w:p>
        </w:tc>
      </w:tr>
      <w:tr w:rsidR="006D0760" w:rsidRPr="006D0760" w:rsidTr="006D0760">
        <w:trPr>
          <w:trHeight w:val="70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은행/금융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760" w:rsidRPr="006801A2" w:rsidRDefault="006801A2" w:rsidP="0068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신한은행</w:t>
            </w:r>
            <w:r w:rsidR="00B87F1C"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B87F1C"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우리은행</w:t>
            </w:r>
            <w:r w:rsidR="00725C4B"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농협,</w:t>
            </w:r>
            <w:r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한국증권금융 등</w:t>
            </w:r>
            <w:r w:rsidR="00725C4B"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D0760" w:rsidRPr="006D0760" w:rsidTr="006D0760">
        <w:trPr>
          <w:trHeight w:val="70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종업원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760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임/직원</w:t>
            </w:r>
          </w:p>
        </w:tc>
      </w:tr>
      <w:tr w:rsidR="006D0760" w:rsidRPr="006D0760" w:rsidTr="006D0760">
        <w:trPr>
          <w:trHeight w:val="70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외부제공자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760" w:rsidRPr="006801A2" w:rsidRDefault="006801A2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 공급 협력사,</w:t>
            </w:r>
            <w:r w:rsidR="00B046F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부자재 공급 협력사,</w:t>
            </w:r>
            <w:r w:rsidR="00B046F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외주(위,수탁)</w:t>
            </w:r>
            <w:r w:rsidRPr="006801A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협력사 외</w:t>
            </w:r>
          </w:p>
        </w:tc>
      </w:tr>
      <w:tr w:rsidR="006D0760" w:rsidRPr="006D0760" w:rsidTr="006D0760">
        <w:trPr>
          <w:trHeight w:val="70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노사협의회</w:t>
            </w:r>
          </w:p>
        </w:tc>
        <w:tc>
          <w:tcPr>
            <w:tcW w:w="8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6801A2" w:rsidRDefault="006801A2" w:rsidP="006D076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1A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운영중</w:t>
            </w:r>
          </w:p>
        </w:tc>
      </w:tr>
    </w:tbl>
    <w:p w:rsidR="006D0760" w:rsidRPr="006D0760" w:rsidRDefault="006D0760" w:rsidP="006D0760">
      <w:pPr>
        <w:shd w:val="clear" w:color="auto" w:fill="FFFFFF"/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D0760" w:rsidRPr="006D0760" w:rsidRDefault="006D0760" w:rsidP="006D0760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6D0760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t xml:space="preserve">4. </w:t>
      </w:r>
      <w:r w:rsidRPr="006D0760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>이해 관계자의 니즈와 기대 이해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505"/>
        <w:gridCol w:w="1728"/>
        <w:gridCol w:w="1671"/>
        <w:gridCol w:w="1559"/>
        <w:gridCol w:w="1503"/>
      </w:tblGrid>
      <w:tr w:rsidR="006D0760" w:rsidRPr="006D0760" w:rsidTr="006D0760">
        <w:trPr>
          <w:trHeight w:val="330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이해 관계자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요구사항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품 질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환 경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사 회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7F38CE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경 제</w:t>
            </w:r>
          </w:p>
        </w:tc>
      </w:tr>
      <w:tr w:rsidR="00EB41FC" w:rsidRPr="006D0760" w:rsidTr="006D0760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6D0760" w:rsidRDefault="00EB41F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6D0760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법 집행</w:t>
            </w:r>
            <w:r w:rsidRPr="006D0760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/</w:t>
            </w:r>
            <w:r w:rsidRPr="006D0760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규제기관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EB41F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 w:rsidRPr="00EB41FC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의약품 제조 관련 법규 준수</w:t>
            </w:r>
          </w:p>
          <w:p w:rsidR="00EB41FC" w:rsidRDefault="00EB41F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GMP 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>관리체계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 확립</w:t>
            </w:r>
          </w:p>
          <w:p w:rsidR="00E11144" w:rsidRPr="00EB41FC" w:rsidRDefault="00E11144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환경규제 준수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해당 관련 법규 준수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환경보호</w:t>
            </w:r>
          </w:p>
          <w:p w:rsidR="00B87F1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해당 관련 법규준수</w:t>
            </w:r>
          </w:p>
          <w:p w:rsidR="007F38CE" w:rsidRPr="00EB41FC" w:rsidRDefault="007F38CE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에너지절약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법규 준수</w:t>
            </w:r>
          </w:p>
          <w:p w:rsidR="00B87F1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안전보건</w:t>
            </w:r>
          </w:p>
          <w:p w:rsidR="00B87F1C" w:rsidRDefault="007F38CE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기반시설 구축</w:t>
            </w:r>
          </w:p>
          <w:p w:rsidR="007F38CE" w:rsidRPr="00EB41FC" w:rsidRDefault="007F38CE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화합과 배려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경제적 성과</w:t>
            </w:r>
          </w:p>
          <w:p w:rsidR="00B87F1C" w:rsidRP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지역경제 활성화</w:t>
            </w:r>
          </w:p>
        </w:tc>
      </w:tr>
      <w:tr w:rsidR="00EB41FC" w:rsidRPr="006D0760" w:rsidTr="006D0760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6D0760" w:rsidRDefault="00EB41F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6D0760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고객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 비용, 품질 납기관리,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 xml:space="preserve"> A/S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  <w:t xml:space="preserve">고품질의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제품 공급</w:t>
            </w:r>
          </w:p>
          <w:p w:rsidR="00B87F1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불량감소</w:t>
            </w:r>
          </w:p>
          <w:p w:rsidR="00B87F1C" w:rsidRPr="00B87F1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품질향상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EB41FC" w:rsidRDefault="00B87F1C" w:rsidP="007F38C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제조공정 환경관리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계약 성실이행</w:t>
            </w:r>
          </w:p>
          <w:p w:rsidR="00B87F1C" w:rsidRPr="00EB41F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의약품 제조에서 사회적 책임 이행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41FC" w:rsidRPr="00B87F1C" w:rsidRDefault="00B87F1C" w:rsidP="00EB41F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기업 경쟁력 향상</w:t>
            </w:r>
          </w:p>
        </w:tc>
      </w:tr>
      <w:tr w:rsidR="00725C4B" w:rsidRPr="006D0760" w:rsidTr="006D0760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은행/금융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재무성과 실적(흑자)</w:t>
            </w:r>
          </w:p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퇴직연금 등 안정적 운영</w:t>
            </w:r>
          </w:p>
          <w:p w:rsidR="007F38CE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우리사주 예탁, 인출관리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관련법규 준수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관련법규 준수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해당분야의 발전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6176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정부 및 사회지원</w:t>
            </w:r>
          </w:p>
        </w:tc>
      </w:tr>
      <w:tr w:rsidR="00725C4B" w:rsidRPr="006D0760" w:rsidTr="006D0760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종업원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6176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경력만족(자질향상,능력개발)</w:t>
            </w:r>
          </w:p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업무만족(적성)</w:t>
            </w:r>
          </w:p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삶의 질(작업환경,사교/교제)</w:t>
            </w:r>
          </w:p>
          <w:p w:rsidR="007F38CE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적절한 보수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6176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품질의식 교육</w:t>
            </w:r>
          </w:p>
          <w:p w:rsidR="007F38CE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내/외부 의사소통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환경의식 교육</w:t>
            </w:r>
          </w:p>
          <w:p w:rsidR="007F38CE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내/외부 의사소통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근로시간 준수</w:t>
            </w:r>
          </w:p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안전교육</w:t>
            </w:r>
          </w:p>
          <w:p w:rsid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의식 향상</w:t>
            </w:r>
          </w:p>
          <w:p w:rsidR="007F38CE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근무여건 향상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성취도</w:t>
            </w:r>
          </w:p>
        </w:tc>
      </w:tr>
      <w:tr w:rsidR="00725C4B" w:rsidRPr="006D0760" w:rsidTr="006D0760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외부제공자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6176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적절한 인원배치</w:t>
            </w:r>
          </w:p>
          <w:p w:rsidR="00366BFF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안정적인 운영지원</w:t>
            </w:r>
          </w:p>
          <w:p w:rsidR="00366BFF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사내 환경개선</w:t>
            </w:r>
          </w:p>
          <w:p w:rsidR="00366BFF" w:rsidRPr="00EB41FC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임/직원 편이성 향상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6176" w:rsidRPr="00C76176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직원 만족도,편이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93716" w:rsidRPr="00EB41FC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관련법규 준수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93716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계약 성실이행</w:t>
            </w:r>
          </w:p>
          <w:p w:rsidR="00366BFF" w:rsidRPr="00EB41FC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적절한 임금보상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366BFF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기업 경쟁력 향상</w:t>
            </w:r>
          </w:p>
        </w:tc>
      </w:tr>
      <w:tr w:rsidR="00725C4B" w:rsidRPr="006D0760" w:rsidTr="00725C4B">
        <w:trPr>
          <w:trHeight w:val="125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5C4B" w:rsidRPr="007F38CE" w:rsidRDefault="007F38CE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7F38CE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노사협의회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0D7F" w:rsidRDefault="00720D7F" w:rsidP="00720D7F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생산성 향상과 성과배분</w:t>
            </w:r>
          </w:p>
          <w:p w:rsidR="00720D7F" w:rsidRDefault="00720D7F" w:rsidP="00720D7F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채용배치 및 교육훈련</w:t>
            </w:r>
          </w:p>
          <w:p w:rsidR="00720D7F" w:rsidRDefault="00720D7F" w:rsidP="00720D7F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작업환경개선,근로자 복지증진</w:t>
            </w:r>
          </w:p>
          <w:p w:rsidR="008F4C94" w:rsidRPr="00EB41FC" w:rsidRDefault="00720D7F" w:rsidP="00720D7F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인사노무 관리 제도개선</w:t>
            </w:r>
            <w:r w:rsidR="008F4C9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8F4C94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관련법규 준수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25C4B" w:rsidRPr="00EB41FC" w:rsidRDefault="008F4C94" w:rsidP="00713934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관련법규 준수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13934" w:rsidRPr="00EB41FC" w:rsidRDefault="008F4C94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노사 상생협력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F4C94" w:rsidRDefault="008F4C94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경영개선,</w:t>
            </w:r>
          </w:p>
          <w:p w:rsidR="00725C4B" w:rsidRPr="00EB41FC" w:rsidRDefault="008F4C94" w:rsidP="00725C4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4"/>
              </w:rPr>
              <w:t>임금체계</w:t>
            </w:r>
          </w:p>
        </w:tc>
      </w:tr>
    </w:tbl>
    <w:p w:rsidR="006D0760" w:rsidRDefault="006D0760" w:rsidP="006D0760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0104-02(Rev.0)18.1.3  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6D0760" w:rsidRPr="006D0760" w:rsidRDefault="006D0760" w:rsidP="006D0760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6D0760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lastRenderedPageBreak/>
        <w:t xml:space="preserve">5. </w:t>
      </w:r>
      <w:r w:rsidRPr="006D0760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>리스크등록대장</w:t>
      </w: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065"/>
        <w:gridCol w:w="2620"/>
        <w:gridCol w:w="1369"/>
        <w:gridCol w:w="835"/>
        <w:gridCol w:w="745"/>
        <w:gridCol w:w="635"/>
        <w:gridCol w:w="715"/>
        <w:gridCol w:w="1334"/>
      </w:tblGrid>
      <w:tr w:rsidR="006D0760" w:rsidRPr="006D0760" w:rsidTr="00C26640">
        <w:trPr>
          <w:trHeight w:val="605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760" w:rsidRPr="00C26640" w:rsidRDefault="006D0760" w:rsidP="006D076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장기품절발생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영업활동위축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영업주문 일시적 집중(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GSP)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납기지연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="007E7209"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고객요청납기지연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영업활동위축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클레임 대처지연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영업활동위축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부진재고발생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손실발생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원료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원료 품질이상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생산차질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자재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직접자재공급지연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생산차질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자재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표시자재공급지연(고객사)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생산차질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자재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자재 품질이상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생산차질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일반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일반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인원부족(퇴사,병가)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일반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대외보고 미실시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이미지실추</w:t>
            </w:r>
          </w:p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과태료부과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일반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지게차 고장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1D077B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 w:rsidR="007E720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물류</w:t>
            </w: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7B" w:rsidRPr="001D077B" w:rsidRDefault="001D077B" w:rsidP="001D07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일반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교육 미실시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077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C26640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204BDD" w:rsidRDefault="00C26640" w:rsidP="00C2664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40" w:rsidRPr="009E0E89" w:rsidRDefault="00687D32" w:rsidP="00C266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경미한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26640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26640" w:rsidRPr="00204BDD" w:rsidRDefault="00C26640" w:rsidP="00C26640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 w:rsidRPr="00204BD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-</w:t>
            </w: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687D32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중대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26640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26640" w:rsidRPr="00204BDD" w:rsidRDefault="00C26640" w:rsidP="00C2664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RI설비-03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687D32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공사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일탈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26640" w:rsidRPr="006D0760" w:rsidTr="00C26640">
        <w:trPr>
          <w:trHeight w:val="696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26640" w:rsidRPr="00204BDD" w:rsidRDefault="00C26640" w:rsidP="00C2664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RI설비-0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687D32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공사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작업량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26640" w:rsidRPr="009E0E89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</w:tbl>
    <w:p w:rsidR="008968DD" w:rsidRDefault="006D0760" w:rsidP="006D0760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 w:rsidR="009E7FFE">
        <w:rPr>
          <w:rFonts w:ascii="굴림" w:eastAsia="굴림" w:hAnsi="굴림" w:cs="굴림"/>
          <w:color w:val="000000"/>
          <w:kern w:val="0"/>
          <w:sz w:val="18"/>
          <w:szCs w:val="18"/>
        </w:rPr>
        <w:t>0104-03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8968DD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204"/>
        <w:gridCol w:w="2557"/>
        <w:gridCol w:w="1344"/>
        <w:gridCol w:w="832"/>
        <w:gridCol w:w="745"/>
        <w:gridCol w:w="628"/>
        <w:gridCol w:w="710"/>
        <w:gridCol w:w="1321"/>
      </w:tblGrid>
      <w:tr w:rsidR="00C26640" w:rsidRPr="006D0760" w:rsidTr="002B0546">
        <w:trPr>
          <w:trHeight w:val="605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6640" w:rsidRPr="00C26640" w:rsidRDefault="00C26640" w:rsidP="00C2664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-05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9E0E8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공사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작업사고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작업중단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자재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 수급 지연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공사지연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2B05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자재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 품질 미달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공사지연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자재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 가격 상승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금액 증가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협력업체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업체유지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일감 감소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협력업체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공사단가 인상요구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원가율상승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협력업체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과도한 품질규격 제시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공정율 저하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인원부족 </w:t>
            </w: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퇴사)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관리 저하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순환근무에 따른 인원변동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안전성 저하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신입사원 교육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효율성 저하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설비고장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생산정지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설비동작 이상 </w:t>
            </w: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 중)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생산성 감소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민원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민원발생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공사지연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무</w:t>
            </w:r>
          </w:p>
        </w:tc>
      </w:tr>
      <w:tr w:rsidR="00687D32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87D32" w:rsidRPr="00204BDD" w:rsidRDefault="00687D32" w:rsidP="00687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4BD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RI설비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-18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7E6969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민원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허가관련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공사지연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,C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D32" w:rsidRPr="00687D32" w:rsidRDefault="00687D32" w:rsidP="00687D3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D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</w:t>
            </w:r>
          </w:p>
        </w:tc>
      </w:tr>
      <w:tr w:rsidR="006D4547" w:rsidRPr="006D0760" w:rsidTr="00C371F7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DD54E2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D54E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DD54E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생산1-01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B59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수급지연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B59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생산차질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D4547" w:rsidRPr="006D0760" w:rsidTr="006D4547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DD54E2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D54E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DD54E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생산1-02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B59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D4547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7A76EE" w:rsidRDefault="006D4547" w:rsidP="006D45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생2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-01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547" w:rsidRPr="007E6969" w:rsidRDefault="00637F6D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중대한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안전사고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D4547" w:rsidRPr="006D0760" w:rsidTr="002B0546">
        <w:trPr>
          <w:trHeight w:val="69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7A76EE" w:rsidRDefault="006D4547" w:rsidP="006D45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547" w:rsidRPr="007E6969" w:rsidRDefault="00637F6D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경미한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안전사고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</w:tbl>
    <w:p w:rsidR="00C26640" w:rsidRDefault="00C26640" w:rsidP="00C26640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C26640" w:rsidRPr="00863DC5" w:rsidRDefault="00C26640" w:rsidP="006D0760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065"/>
        <w:gridCol w:w="2621"/>
        <w:gridCol w:w="1369"/>
        <w:gridCol w:w="835"/>
        <w:gridCol w:w="745"/>
        <w:gridCol w:w="635"/>
        <w:gridCol w:w="715"/>
        <w:gridCol w:w="1334"/>
      </w:tblGrid>
      <w:tr w:rsidR="008968DD" w:rsidRPr="006D0760" w:rsidTr="002B0546">
        <w:trPr>
          <w:trHeight w:val="605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68DD" w:rsidRPr="00C26640" w:rsidRDefault="008968DD" w:rsidP="000F03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6D4547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547" w:rsidRPr="00CB5080" w:rsidRDefault="00637F6D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D4547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CB5080" w:rsidRDefault="00637F6D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D4547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547" w:rsidRPr="00CB5080" w:rsidRDefault="00637F6D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작업일탈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D4547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547" w:rsidRPr="00CB5080" w:rsidRDefault="00637F6D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OOS (Out Of Spec)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D4547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CB5080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OOT (Out Of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Trend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D4547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547" w:rsidRPr="00CB5080" w:rsidRDefault="00637F6D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품질문제 제품 출하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이미지 실추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D4547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D4547" w:rsidRPr="009E0E89" w:rsidRDefault="006D4547" w:rsidP="006D4547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47" w:rsidRPr="00CB5080" w:rsidRDefault="00637F6D" w:rsidP="006D45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4547" w:rsidRPr="009E0E89" w:rsidRDefault="006D4547" w:rsidP="006D454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7F6D" w:rsidRPr="00CB5080" w:rsidRDefault="00637F6D" w:rsidP="00637F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품질 미달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CB5080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가격 상승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7F6D" w:rsidRPr="00CB5080" w:rsidRDefault="00637F6D" w:rsidP="00637F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거래수량 감소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CB5080" w:rsidRDefault="00637F6D" w:rsidP="00637F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제품단가 인하요구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이익률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CB5080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과도한 품질규격 제시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9E0E89" w:rsidRDefault="00637F6D" w:rsidP="00637F6D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CB5080" w:rsidRDefault="00637F6D" w:rsidP="00637F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인원부족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37F6D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37F6D" w:rsidRPr="007A76EE" w:rsidRDefault="00637F6D" w:rsidP="00637F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CB5080" w:rsidRDefault="00DD561C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순환근무에 따른 인원변동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F6D" w:rsidRPr="009E0E89" w:rsidRDefault="00637F6D" w:rsidP="00637F6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DD561C" w:rsidRPr="006D0760" w:rsidTr="00B16B9B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DD561C" w:rsidRPr="009E0E89" w:rsidRDefault="00DD561C" w:rsidP="00DD561C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CB5080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DD561C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DD561C" w:rsidRPr="009E0E89" w:rsidRDefault="00DD561C" w:rsidP="00DD561C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생2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CB5080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설비동작 이상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중)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561C" w:rsidRPr="009E0E89" w:rsidRDefault="00DD561C" w:rsidP="00DD561C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B2404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A756AA" w:rsidRDefault="00601CFA" w:rsidP="00601CF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</w:t>
            </w: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경미한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2B0546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</w:t>
            </w: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중대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</w:tbl>
    <w:p w:rsidR="009C6579" w:rsidRPr="00F923BF" w:rsidRDefault="008968DD" w:rsidP="00F923BF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C26640" w:rsidRDefault="00C26640" w:rsidP="00DE1F4B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</w:pP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065"/>
        <w:gridCol w:w="2621"/>
        <w:gridCol w:w="1369"/>
        <w:gridCol w:w="835"/>
        <w:gridCol w:w="745"/>
        <w:gridCol w:w="635"/>
        <w:gridCol w:w="715"/>
        <w:gridCol w:w="1334"/>
      </w:tblGrid>
      <w:tr w:rsidR="00C371F7" w:rsidRPr="006D0760" w:rsidTr="00C371F7">
        <w:trPr>
          <w:trHeight w:val="605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71F7" w:rsidRPr="00C26640" w:rsidRDefault="00C371F7" w:rsidP="00C371F7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</w:t>
            </w: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</w:t>
            </w: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성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A756AA" w:rsidRDefault="00601CFA" w:rsidP="00601CF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작업일탈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OOS (Out Of Spec)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OOT (Out Of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Trend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품질문제 제품 출하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이미지 실추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A756AA" w:rsidRDefault="00601CFA" w:rsidP="00601CF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품질 미달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가격 상승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비용상승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거래수량 감소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A756AA" w:rsidRDefault="00601CFA" w:rsidP="00601CF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제품단가 인하요구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이익률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과도한 품질규격 제시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인원부족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C371F7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CB5080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순환근무에 따른 인원변동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601CFA" w:rsidRPr="006D0760" w:rsidTr="005F77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A756AA" w:rsidRDefault="00601CFA" w:rsidP="00601CF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5F774A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601CFA" w:rsidRPr="006D0760" w:rsidTr="007F6CB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601CFA" w:rsidRPr="00A756AA" w:rsidRDefault="00601CFA" w:rsidP="00601CFA">
            <w:pPr>
              <w:spacing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756A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주사-18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5F774A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설비동작 이상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중)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1CFA" w:rsidRPr="009E0E89" w:rsidRDefault="00601CFA" w:rsidP="00601CF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5F77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생3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-01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중대한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1016E5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경미한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</w:tbl>
    <w:p w:rsidR="00C371F7" w:rsidRPr="00F923BF" w:rsidRDefault="00C371F7" w:rsidP="00C371F7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C371F7" w:rsidRDefault="00C371F7" w:rsidP="00DE1F4B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</w:pP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065"/>
        <w:gridCol w:w="2621"/>
        <w:gridCol w:w="1369"/>
        <w:gridCol w:w="835"/>
        <w:gridCol w:w="745"/>
        <w:gridCol w:w="635"/>
        <w:gridCol w:w="715"/>
        <w:gridCol w:w="1334"/>
      </w:tblGrid>
      <w:tr w:rsidR="0040254D" w:rsidRPr="006D0760" w:rsidTr="005F774A">
        <w:trPr>
          <w:trHeight w:val="605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254D" w:rsidRPr="00C26640" w:rsidRDefault="0040254D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A44F7E" w:rsidRPr="006D0760" w:rsidTr="00C8706C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생산중단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C8706C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C8706C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작업일탈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OOS (Out Of Spec)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OOT (Out Of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Trend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품질문제 제품 출하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이미지 실추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품질 미달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가격 상승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2B0531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거래수량 감소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생산량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BE418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제품단가 인하요구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이익률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BE418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과도한 품질규격 제시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BE418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인원부족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BE418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순환근무에 따른 인원변동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BE4183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생3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 w:rsidRPr="009E0E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생산설비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E54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인사</w:t>
            </w: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-01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경영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인원부족(퇴사)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생산성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 xml:space="preserve"> </w:t>
            </w: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무</w:t>
            </w:r>
          </w:p>
        </w:tc>
      </w:tr>
      <w:tr w:rsidR="00A44F7E" w:rsidRPr="006D0760" w:rsidTr="006E54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인사</w:t>
            </w: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-02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경영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무</w:t>
            </w:r>
          </w:p>
        </w:tc>
      </w:tr>
      <w:tr w:rsidR="00A44F7E" w:rsidRPr="006D0760" w:rsidTr="006E54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인사</w:t>
            </w:r>
            <w:r w:rsidRPr="008D08AE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-03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경영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법규 미준수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노동부신고, 위반 제제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8D08A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무</w:t>
            </w:r>
          </w:p>
        </w:tc>
      </w:tr>
      <w:tr w:rsidR="00A44F7E" w:rsidRPr="006D0760" w:rsidTr="005F774A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0254D" w:rsidRPr="00F923BF" w:rsidRDefault="0040254D" w:rsidP="0040254D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144"/>
        <w:gridCol w:w="2508"/>
        <w:gridCol w:w="1429"/>
        <w:gridCol w:w="833"/>
        <w:gridCol w:w="745"/>
        <w:gridCol w:w="630"/>
        <w:gridCol w:w="712"/>
        <w:gridCol w:w="1326"/>
      </w:tblGrid>
      <w:tr w:rsidR="005F774A" w:rsidRPr="006D0760" w:rsidTr="00630C21">
        <w:trPr>
          <w:trHeight w:val="60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C26640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구매</w:t>
            </w: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원자재관리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단가상승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경쟁력약화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등록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구매</w:t>
            </w: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원자재관리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501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품질저하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판매실적저하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D9501D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등록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F774D0" w:rsidRDefault="00F774D0" w:rsidP="00F774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F774D0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연구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작업사고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연구중단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5F774A" w:rsidRDefault="00F774D0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연구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작업지연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F774D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연구-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F774D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품질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OOS (Out Of Spec)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재처리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F774D0" w:rsidRDefault="00F774D0" w:rsidP="00F774D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품질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품질문제 제품 출하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이미지 실추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7E" w:rsidRPr="00F774D0" w:rsidRDefault="00F774D0" w:rsidP="00F774D0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원료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원자재 수급 지연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F774D0" w:rsidRDefault="00F774D0" w:rsidP="00F774D0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원료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원자재 품질 미달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F774D0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원료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원자재 가격 상승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제조원가증가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4F7E" w:rsidRPr="00F774D0" w:rsidRDefault="00F774D0" w:rsidP="00F774D0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고객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제품단가 인하요구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추가연구진행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F774D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F774D0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고객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고품질 규격 제시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추가연구진행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A44F7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F774D0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인원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인원부족 (퇴사)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제품개발저하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F774D0" w:rsidP="00F774D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RI</w:t>
            </w: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11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F774D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설비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F774D0" w:rsidRDefault="00F774D0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F774D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분석 장비 고장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630C21" w:rsidRDefault="00630C21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630C21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84570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공정연구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작업 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사고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중단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(IPC&amp;FIO)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작업 지연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(IPC&amp;FIO)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OOS (Out Of Spec)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  <w:p w:rsidR="00A44F7E" w:rsidRPr="005F774A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(IPC&amp;FIO)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OOT (Out Of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Trend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감소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(IPC&amp;FIO)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품질문제 제품 출하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이미지 실추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A44F7E" w:rsidRPr="006D0760" w:rsidTr="00630C21">
        <w:trPr>
          <w:trHeight w:val="69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A44F7E" w:rsidRPr="009E0E89" w:rsidRDefault="00A44F7E" w:rsidP="00A44F7E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F7E" w:rsidRPr="005F774A" w:rsidRDefault="00A44F7E" w:rsidP="00A44F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지연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연구일정지연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F7E" w:rsidRPr="009E0E89" w:rsidRDefault="00A44F7E" w:rsidP="00A44F7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</w:tbl>
    <w:p w:rsidR="005F774A" w:rsidRDefault="005F774A" w:rsidP="005F774A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065"/>
        <w:gridCol w:w="2621"/>
        <w:gridCol w:w="1369"/>
        <w:gridCol w:w="835"/>
        <w:gridCol w:w="745"/>
        <w:gridCol w:w="635"/>
        <w:gridCol w:w="715"/>
        <w:gridCol w:w="1187"/>
      </w:tblGrid>
      <w:tr w:rsidR="009A01A2" w:rsidRPr="006D0760" w:rsidTr="005667A8">
        <w:trPr>
          <w:trHeight w:val="605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1A2" w:rsidRPr="00C26640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7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01A2" w:rsidRPr="005F774A" w:rsidRDefault="005667A8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품질 미달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공정개선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5F774A" w:rsidRDefault="005667A8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가격 상승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제조원가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증가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ㄷ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01A2" w:rsidRPr="005F774A" w:rsidRDefault="005667A8" w:rsidP="009A01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제품단가 인하요구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공정개선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필요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01A2" w:rsidRPr="005F774A" w:rsidRDefault="005667A8" w:rsidP="009A01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고객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과도한 품질규격 제시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공정개선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필요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5F774A" w:rsidRDefault="005667A8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인원부족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연구일정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01A2" w:rsidRPr="005F774A" w:rsidRDefault="005667A8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순환근무에 따른 인원변동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연구일정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9A01A2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9A01A2" w:rsidRPr="009E0E89" w:rsidRDefault="009A01A2" w:rsidP="009A01A2">
            <w:pPr>
              <w:spacing w:line="240" w:lineRule="auto"/>
              <w:jc w:val="center"/>
              <w:rPr>
                <w:szCs w:val="20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공정</w:t>
            </w: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A2" w:rsidRPr="005F774A" w:rsidRDefault="005667A8" w:rsidP="009A01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E0E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667A8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연구일정</w:t>
            </w:r>
          </w:p>
          <w:p w:rsidR="009A01A2" w:rsidRPr="009E0E89" w:rsidRDefault="009A01A2" w:rsidP="009A01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C84DAF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01A2" w:rsidRPr="009E0E89" w:rsidRDefault="009A01A2" w:rsidP="009A01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 부족(퇴사)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업무순환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거래처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거래처 요청 납기 미준수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납기 지연금</w:t>
            </w:r>
          </w:p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발생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거래처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거래처 생산 방법 변경</w:t>
            </w:r>
          </w:p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요구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거래처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하자 발생 후 신속하지 </w:t>
            </w:r>
          </w:p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못한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대응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수주율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생산(설비)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설비고장(주요설비)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생산(설비)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Spare Parts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미 보유(중요)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생산(설비)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Spare Parts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미 보유</w:t>
            </w:r>
          </w:p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(일반부품)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-09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생산(설비)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설비동작 이상(생산 중)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 규격 미 준수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일탈발생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생산성 저하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5667A8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84A86" w:rsidRPr="00C84A86" w:rsidRDefault="00C84A86" w:rsidP="00C84A86">
            <w:pPr>
              <w:spacing w:line="240" w:lineRule="auto"/>
              <w:jc w:val="center"/>
              <w:rPr>
                <w:rFonts w:ascii="굴림" w:eastAsia="굴림" w:hAnsi="굴림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납품 후 소비자 불만 발생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수주율 감소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</w:tbl>
    <w:p w:rsidR="009A01A2" w:rsidRDefault="009A01A2" w:rsidP="005F774A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065"/>
        <w:gridCol w:w="2621"/>
        <w:gridCol w:w="1369"/>
        <w:gridCol w:w="835"/>
        <w:gridCol w:w="745"/>
        <w:gridCol w:w="635"/>
        <w:gridCol w:w="715"/>
        <w:gridCol w:w="1187"/>
      </w:tblGrid>
      <w:tr w:rsidR="00C84A86" w:rsidRPr="006D0760" w:rsidTr="007E7209">
        <w:trPr>
          <w:trHeight w:val="605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RISK</w:t>
            </w: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원인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현상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발생도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영향도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등급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4A86" w:rsidRPr="00C26640" w:rsidRDefault="00C84A86" w:rsidP="007E720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26640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등록유무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경미한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중대 안전사고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안전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전염성 질환 발생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지연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수급 중단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정지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RI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품</w:t>
            </w:r>
            <w:r w:rsidRPr="00C84A86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</w:t>
            </w: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원자재 품질문제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생산 지연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C84A86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4A8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</w:t>
            </w: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84A86" w:rsidRPr="009E0E89" w:rsidRDefault="00C84A86" w:rsidP="00C84A86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9E0E89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B554C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84A86" w:rsidRPr="006D0760" w:rsidTr="007E7209">
        <w:trPr>
          <w:trHeight w:val="69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84A86" w:rsidRPr="005F774A" w:rsidRDefault="00C84A86" w:rsidP="00C84A86">
            <w:pPr>
              <w:spacing w:line="24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A86" w:rsidRPr="005F774A" w:rsidRDefault="00C84A86" w:rsidP="00C84A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4A86" w:rsidRPr="005F774A" w:rsidRDefault="00C84A86" w:rsidP="00C84A86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C84A86" w:rsidRPr="00C84A86" w:rsidRDefault="00C84A86" w:rsidP="005F774A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0104-03(Rev.0)18.1.3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DE1F4B" w:rsidRPr="00DE1F4B" w:rsidRDefault="00DE1F4B" w:rsidP="00DE1F4B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E1F4B">
        <w:rPr>
          <w:rFonts w:ascii="굴림" w:eastAsia="굴림" w:hAnsi="굴림" w:cs="굴림"/>
          <w:b/>
          <w:color w:val="000000"/>
          <w:kern w:val="0"/>
          <w:sz w:val="24"/>
          <w:szCs w:val="24"/>
          <w:shd w:val="clear" w:color="auto" w:fill="FFFFFF"/>
        </w:rPr>
        <w:lastRenderedPageBreak/>
        <w:t xml:space="preserve">6. Risk Monitoring </w:t>
      </w:r>
      <w:r w:rsidRPr="00DE1F4B">
        <w:rPr>
          <w:rFonts w:ascii="굴림" w:eastAsia="굴림" w:hAnsi="굴림" w:cs="굴림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관리 대장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289"/>
        <w:gridCol w:w="1004"/>
        <w:gridCol w:w="3014"/>
        <w:gridCol w:w="1006"/>
        <w:gridCol w:w="1176"/>
        <w:gridCol w:w="1176"/>
        <w:gridCol w:w="1173"/>
      </w:tblGrid>
      <w:tr w:rsidR="00DE1F4B" w:rsidRPr="00DE1F4B" w:rsidTr="00A12ED9">
        <w:trPr>
          <w:trHeight w:val="330"/>
        </w:trPr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RISK ID</w:t>
            </w:r>
          </w:p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RISK </w:t>
            </w: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항목</w:t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관련부서</w:t>
            </w:r>
          </w:p>
        </w:tc>
        <w:tc>
          <w:tcPr>
            <w:tcW w:w="301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감소 계획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전</w:t>
            </w:r>
          </w:p>
        </w:tc>
        <w:tc>
          <w:tcPr>
            <w:tcW w:w="3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DE1F4B" w:rsidRPr="00DE1F4B" w:rsidTr="00A12ED9">
        <w:trPr>
          <w:trHeight w:val="3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E1F4B" w:rsidRPr="00DE1F4B" w:rsidRDefault="00DE1F4B" w:rsidP="00DE1F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E1F4B" w:rsidRPr="00DE1F4B" w:rsidRDefault="00DE1F4B" w:rsidP="00DE1F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E1F4B" w:rsidRPr="00DE1F4B" w:rsidRDefault="00DE1F4B" w:rsidP="00DE1F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E1F4B" w:rsidRPr="00DE1F4B" w:rsidRDefault="00DE1F4B" w:rsidP="00DE1F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E1F4B" w:rsidRPr="00DE1F4B" w:rsidRDefault="00DE1F4B" w:rsidP="00DE1F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발생도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영향도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F4B" w:rsidRPr="00DE1F4B" w:rsidRDefault="00DE1F4B" w:rsidP="00DE1F4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1D077B" w:rsidRPr="00DE1F4B" w:rsidTr="00A12ED9">
        <w:trPr>
          <w:trHeight w:val="840"/>
        </w:trPr>
        <w:tc>
          <w:tcPr>
            <w:tcW w:w="7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 w:rsidR="007F50D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물류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945E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장기품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절발생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생관</w:t>
            </w:r>
          </w:p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마케팅</w:t>
            </w:r>
          </w:p>
        </w:tc>
        <w:tc>
          <w:tcPr>
            <w:tcW w:w="30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1. 위탁품진도관리 정기점검</w:t>
            </w:r>
          </w:p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2.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위탁사와 입고일정점검</w:t>
            </w:r>
          </w:p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3. 돌발상황 때 관련부서와 긴급협의</w:t>
            </w:r>
          </w:p>
        </w:tc>
        <w:tc>
          <w:tcPr>
            <w:tcW w:w="10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077B" w:rsidRPr="001945E0" w:rsidRDefault="006249A2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1D077B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 w:rsidR="007F50D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물류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영업주문</w:t>
            </w:r>
          </w:p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일시적 집중</w:t>
            </w:r>
          </w:p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(GSP)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생관</w:t>
            </w:r>
          </w:p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1. 출고연기가능품목 점검</w:t>
            </w:r>
          </w:p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2. 급한 업무 우선시행위해 팀원 업무조정</w:t>
            </w:r>
          </w:p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3.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배송업체와 집하시간 조정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077B" w:rsidRPr="001945E0" w:rsidRDefault="006249A2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1D077B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7F50D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 w:rsidR="007F50D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물류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자재 품질이상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생관</w:t>
            </w:r>
          </w:p>
          <w:p w:rsidR="001D077B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</w:t>
            </w:r>
          </w:p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품질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1. 구매리드타임 설정</w:t>
            </w:r>
          </w:p>
          <w:p w:rsidR="001D077B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2. 작업1주일전 입고준수철저</w:t>
            </w:r>
          </w:p>
          <w:p w:rsidR="001D077B" w:rsidRPr="001945E0" w:rsidRDefault="001D077B" w:rsidP="001D077B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3. 이상발생시 문제해결지급진행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D077B" w:rsidRPr="001945E0" w:rsidRDefault="001D077B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D077B" w:rsidRPr="001945E0" w:rsidRDefault="006249A2" w:rsidP="001D07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CB5080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RI설비</w:t>
            </w:r>
          </w:p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경미한 안전사고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</w:t>
            </w: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HS팀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위험요소 제거</w:t>
            </w:r>
          </w:p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6249A2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CB5080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RI설비</w:t>
            </w:r>
          </w:p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중대한 안전사고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EHS팀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위험구간 작업변경</w:t>
            </w:r>
          </w:p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안전가드 등 방호조치 </w:t>
            </w:r>
          </w:p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249A2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="006249A2"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="006249A2"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249A2"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CB5080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RI설비</w:t>
            </w:r>
          </w:p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설비고장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사전점검으로 고장발생 전 수리</w:t>
            </w:r>
          </w:p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일일 순찰강화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249A2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="006249A2"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CB5080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RI설비</w:t>
            </w:r>
          </w:p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공장증설허가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9A2DF9" w:rsidRDefault="00CB5080" w:rsidP="00CB5080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A2DF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관공서와 협조 체제유지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35F4D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5080" w:rsidRPr="006249A2" w:rsidRDefault="00CB5080" w:rsidP="00CB5080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="006249A2"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중대한 안전사고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</w:t>
            </w: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HS팀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위험요소 제거</w:t>
            </w:r>
          </w:p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경미한 안전사고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EHS팀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위험구간 작업변경</w:t>
            </w:r>
          </w:p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안전가드 등 방호조치 </w:t>
            </w:r>
          </w:p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작업공정 안정화</w:t>
            </w:r>
          </w:p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작업자 교육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I</w:t>
            </w: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OOS (Out Of Spec)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QC, </w:t>
            </w: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QA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원인 진단 및 재발방지 대책 강구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I</w:t>
            </w: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-11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가격 상승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수급 처 다변화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I</w:t>
            </w: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고활-13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제품단가 인하요구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영업팀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생산성 향상을 통한 원가절감</w:t>
            </w:r>
          </w:p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공정개선을 통한 수율 개선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RI고활</w:t>
            </w:r>
          </w:p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-15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인원부족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인사팀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인원충원 시간 단축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A12ED9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2ED9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A12ED9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  <w:tr w:rsidR="00A12ED9" w:rsidRPr="00DE1F4B" w:rsidTr="00A12ED9">
        <w:trPr>
          <w:trHeight w:val="8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RI고활</w:t>
            </w:r>
          </w:p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설비고장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사전점검으로 고장발생 전 수리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2ED9" w:rsidRPr="00E67B46" w:rsidRDefault="00A12ED9" w:rsidP="00A12ED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67B4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E67B46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(E)</w:t>
            </w:r>
          </w:p>
        </w:tc>
      </w:tr>
    </w:tbl>
    <w:p w:rsidR="00F923BF" w:rsidRPr="00646EC9" w:rsidRDefault="00DE1F4B" w:rsidP="00AA10C5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>0104-0</w:t>
      </w:r>
      <w:r w:rsidR="009E7FFE">
        <w:rPr>
          <w:rFonts w:ascii="굴림" w:eastAsia="굴림" w:hAnsi="굴림" w:cs="굴림"/>
          <w:color w:val="000000"/>
          <w:kern w:val="0"/>
          <w:sz w:val="18"/>
          <w:szCs w:val="18"/>
        </w:rPr>
        <w:t>4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37"/>
        <w:gridCol w:w="1324"/>
        <w:gridCol w:w="2838"/>
        <w:gridCol w:w="966"/>
        <w:gridCol w:w="1136"/>
        <w:gridCol w:w="1136"/>
        <w:gridCol w:w="1121"/>
      </w:tblGrid>
      <w:tr w:rsidR="00F923BF" w:rsidRPr="00DE1F4B" w:rsidTr="005F774A">
        <w:trPr>
          <w:trHeight w:val="330"/>
        </w:trPr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RISK </w:t>
            </w: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항목</w:t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관련부서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감소 계획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전</w:t>
            </w:r>
          </w:p>
        </w:tc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F923BF" w:rsidRPr="00DE1F4B" w:rsidTr="005F774A">
        <w:trPr>
          <w:trHeight w:val="3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923BF" w:rsidRPr="00DE1F4B" w:rsidRDefault="00F923BF" w:rsidP="00966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923BF" w:rsidRPr="00DE1F4B" w:rsidRDefault="00F923BF" w:rsidP="00966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923BF" w:rsidRPr="00DE1F4B" w:rsidRDefault="00F923BF" w:rsidP="00966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923BF" w:rsidRPr="00DE1F4B" w:rsidRDefault="00F923BF" w:rsidP="00966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923BF" w:rsidRPr="00DE1F4B" w:rsidRDefault="00F923BF" w:rsidP="00966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발생도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영향도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23BF" w:rsidRPr="00DE1F4B" w:rsidRDefault="00F923BF" w:rsidP="009663C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A77BE5" w:rsidRPr="00DE1F4B" w:rsidTr="005F774A">
        <w:trPr>
          <w:trHeight w:val="683"/>
        </w:trPr>
        <w:tc>
          <w:tcPr>
            <w:tcW w:w="86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RI생산2-01</w:t>
            </w:r>
          </w:p>
        </w:tc>
        <w:tc>
          <w:tcPr>
            <w:tcW w:w="128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경미한 안전사고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HS팀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위험요소 제거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9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D)</w:t>
            </w:r>
          </w:p>
        </w:tc>
      </w:tr>
      <w:tr w:rsidR="00A77BE5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RI생산2-02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중대한 안전사고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EHS팀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위험구간 작업변경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안전가드 등 방호조치 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A77BE5" w:rsidRPr="00DE1F4B" w:rsidTr="005F774A">
        <w:trPr>
          <w:trHeight w:val="605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RI생산2-03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작업공정 안정화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작업자 교육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A77BE5" w:rsidRPr="00DE1F4B" w:rsidTr="005F774A">
        <w:trPr>
          <w:trHeight w:val="643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OOS (Out Of Spec)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QC, 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원인 진단 및 재발방지 대책 강구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A77BE5" w:rsidRPr="00DE1F4B" w:rsidTr="005F774A">
        <w:trPr>
          <w:trHeight w:val="653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RI생산2-11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원자재 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가격 상승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수급 처 다변화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A77BE5" w:rsidRPr="00DE1F4B" w:rsidTr="005F774A">
        <w:trPr>
          <w:trHeight w:val="648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RI생산2-13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제품단가 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인하요구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영업팀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생산성 향상을 통한 원가절감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공정개선을 통한 수율 개선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A77BE5" w:rsidRPr="00DE1F4B" w:rsidTr="005F774A">
        <w:trPr>
          <w:trHeight w:val="728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RI생산2-15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인원부족 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퇴사)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인사팀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인원충원 시간 단축</w:t>
            </w:r>
          </w:p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기존 직원에 대한 처우개선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A77BE5" w:rsidRPr="00DE1F4B" w:rsidTr="005F774A">
        <w:trPr>
          <w:trHeight w:val="685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RI생산2-17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설비고장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사전점검으로 고장발생 전 수리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7BE5" w:rsidRPr="00A77BE5" w:rsidRDefault="00A77BE5" w:rsidP="00A77BE5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77BE5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A77BE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-06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설비고장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(주요설비)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설비관리에 관한 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reference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 주기설정 및 사전점검으로 고장 예방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6(D)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-07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 xml:space="preserve">Spare Parts 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미 보유(중요)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총무팀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주요 설비 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Spare Parts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 현황 파악 및 재고 현황 실시간 관리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관련부서 및 제공업체와 긴급한 협력관계 유지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4(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-09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설비동작 이상(생산 중)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i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설비기술팀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설비 동작 이상에 대한 작업자 해결방안교육실시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이상발생 시 해결방안 리스트 기록 후 재발 시 신속조치작업준비 시 사전 점검으로 기기이상 확인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4(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제품이물 발생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품질보증팀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설비(부품)내 제품이물 발생 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경향분석Spare Part(소모품)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교체주기 설정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2(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-1</w:t>
            </w: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납품 후 소비자 불만 발생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품질보증팀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소비자 불만 접수 후 신속한 원인 분석 후 재발방지 대책 문서화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교육자료 작성 및 작업자에게 재발방지 교육전파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6(D)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-13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경미한 안전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사고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EHS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작업자 안전에 관한 위험요소 제거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교육계획서에 따라 안전교육 실시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 xml:space="preserve">작업 전 작업자 스트레칭 및 안전구호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2(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E)</w:t>
            </w:r>
          </w:p>
        </w:tc>
      </w:tr>
      <w:tr w:rsidR="005F774A" w:rsidRPr="00DE1F4B" w:rsidTr="005F774A">
        <w:trPr>
          <w:trHeight w:val="8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</w:t>
            </w:r>
            <w:r w:rsidR="007F50D0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-18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원자재 품질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문제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총무팀</w:t>
            </w:r>
          </w:p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생산기획관리팀</w:t>
            </w:r>
          </w:p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품질보증팀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문제 발생 시 즉시 관련부서에 보고 해결방안 논의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원자재 공급처 다수 확보로 품질 대체</w:t>
            </w:r>
          </w:p>
          <w:p w:rsidR="005F774A" w:rsidRPr="00313DF8" w:rsidRDefault="005F774A" w:rsidP="005F774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공급처에 대한 실사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774A" w:rsidRPr="00313DF8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313DF8"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  <w:t>2(</w:t>
            </w:r>
            <w:r w:rsidRPr="00313DF8">
              <w:rPr>
                <w:rFonts w:ascii="굴림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E)</w:t>
            </w:r>
          </w:p>
        </w:tc>
      </w:tr>
    </w:tbl>
    <w:p w:rsidR="00646EC9" w:rsidRPr="00646EC9" w:rsidRDefault="00646EC9" w:rsidP="00646EC9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0104-04(Rev.0)18.1.3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37"/>
        <w:gridCol w:w="1324"/>
        <w:gridCol w:w="2838"/>
        <w:gridCol w:w="966"/>
        <w:gridCol w:w="1136"/>
        <w:gridCol w:w="1136"/>
        <w:gridCol w:w="1121"/>
      </w:tblGrid>
      <w:tr w:rsidR="005F774A" w:rsidRPr="00DE1F4B" w:rsidTr="005F774A">
        <w:trPr>
          <w:trHeight w:val="330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lastRenderedPageBreak/>
              <w:t>RISK ID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RISK </w:t>
            </w: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항목</w:t>
            </w:r>
          </w:p>
        </w:tc>
        <w:tc>
          <w:tcPr>
            <w:tcW w:w="132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관련부서</w:t>
            </w:r>
          </w:p>
        </w:tc>
        <w:tc>
          <w:tcPr>
            <w:tcW w:w="2838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감소 계획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전</w:t>
            </w:r>
          </w:p>
        </w:tc>
        <w:tc>
          <w:tcPr>
            <w:tcW w:w="3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5F774A" w:rsidRPr="00DE1F4B" w:rsidTr="005F774A">
        <w:trPr>
          <w:trHeight w:val="3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F774A" w:rsidRPr="00DE1F4B" w:rsidRDefault="005F774A" w:rsidP="005F77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F774A" w:rsidRPr="00DE1F4B" w:rsidRDefault="005F774A" w:rsidP="005F77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F774A" w:rsidRPr="00DE1F4B" w:rsidRDefault="005F774A" w:rsidP="005F77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F774A" w:rsidRPr="00DE1F4B" w:rsidRDefault="005F774A" w:rsidP="005F77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5F774A" w:rsidRPr="00DE1F4B" w:rsidRDefault="005F774A" w:rsidP="005F77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발생도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영향도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774A" w:rsidRPr="00DE1F4B" w:rsidRDefault="005F774A" w:rsidP="005F774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DE1F4B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  <w:shd w:val="clear" w:color="auto" w:fill="FFFFFF"/>
              </w:rPr>
              <w:t>개선 후</w:t>
            </w:r>
          </w:p>
        </w:tc>
      </w:tr>
      <w:tr w:rsidR="006249A2" w:rsidRPr="00DE1F4B" w:rsidTr="005F774A">
        <w:trPr>
          <w:trHeight w:val="683"/>
        </w:trPr>
        <w:tc>
          <w:tcPr>
            <w:tcW w:w="8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B6451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</w:t>
            </w:r>
            <w:r w:rsidR="007F50D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 w:rsidR="009B645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249A2" w:rsidRPr="006249A2" w:rsidRDefault="009B6451" w:rsidP="006249A2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01</w:t>
            </w:r>
          </w:p>
        </w:tc>
        <w:tc>
          <w:tcPr>
            <w:tcW w:w="12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중대한 안전사고</w:t>
            </w:r>
          </w:p>
        </w:tc>
        <w:tc>
          <w:tcPr>
            <w:tcW w:w="13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</w:t>
            </w: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HS팀</w:t>
            </w:r>
          </w:p>
        </w:tc>
        <w:tc>
          <w:tcPr>
            <w:tcW w:w="28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위험요소 제거</w:t>
            </w:r>
          </w:p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9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6249A2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RI생</w:t>
            </w:r>
            <w:r w:rsidR="007F50D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-02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경미한 안전사고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EHS팀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위험구간 작업변경</w:t>
            </w:r>
          </w:p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안전가드 등 방호조치 </w:t>
            </w:r>
          </w:p>
          <w:p w:rsidR="006249A2" w:rsidRPr="006249A2" w:rsidRDefault="006249A2" w:rsidP="006249A2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249A2" w:rsidRPr="006249A2" w:rsidRDefault="006249A2" w:rsidP="006249A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49A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6249A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(D)</w:t>
            </w:r>
          </w:p>
        </w:tc>
      </w:tr>
      <w:tr w:rsidR="00EC6E1D" w:rsidRPr="00DE1F4B" w:rsidTr="005F774A">
        <w:trPr>
          <w:trHeight w:val="60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ind w:left="160" w:hangingChars="100" w:hanging="1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RI공정-01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 사고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</w:t>
            </w: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HS팀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위험요소 제거</w:t>
            </w:r>
          </w:p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강화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</w:t>
            </w: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EC6E1D" w:rsidRPr="00DE1F4B" w:rsidTr="005F774A">
        <w:trPr>
          <w:trHeight w:val="64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RI공정-0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OOS (Out Of Spec)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QC,QA</w:t>
            </w:r>
          </w:p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불안정 구간 공정 최적화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EC6E1D" w:rsidRPr="00DE1F4B" w:rsidTr="005F774A">
        <w:trPr>
          <w:trHeight w:val="65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RI공정-0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가격상승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수급처 다변화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EC6E1D" w:rsidRPr="00DE1F4B" w:rsidTr="005F774A">
        <w:trPr>
          <w:trHeight w:val="64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제품단가</w:t>
            </w:r>
          </w:p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인하요구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영업팀</w:t>
            </w:r>
          </w:p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공정최적화를 통한 원가절감</w:t>
            </w:r>
          </w:p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수율 향상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EC6E1D" w:rsidRPr="00DE1F4B" w:rsidTr="005F774A">
        <w:trPr>
          <w:trHeight w:val="72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RI공정-1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과도한 품질규격 제시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영업팀</w:t>
            </w:r>
          </w:p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원인 진단 및 품질개선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EC6E1D" w:rsidRPr="00DE1F4B" w:rsidTr="005F774A">
        <w:trPr>
          <w:trHeight w:val="68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RI공정-1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인원부족 </w:t>
            </w:r>
            <w:r w:rsidRPr="00EC6E1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퇴사)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인사팀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인원충원 시간 단축</w:t>
            </w:r>
          </w:p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기존 직원에 대한 처우 개선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4(E)</w:t>
            </w:r>
          </w:p>
        </w:tc>
      </w:tr>
      <w:tr w:rsidR="00EC6E1D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RI공정-17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설비고장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지원팀</w:t>
            </w:r>
          </w:p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사전점검으로 고장발생 예방점검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C6E1D" w:rsidRPr="00EC6E1D" w:rsidRDefault="00EC6E1D" w:rsidP="00EC6E1D">
            <w:pPr>
              <w:shd w:val="clear" w:color="auto" w:fill="FFFFFF"/>
              <w:wordWrap/>
              <w:snapToGrid w:val="0"/>
              <w:spacing w:after="0" w:line="312" w:lineRule="auto"/>
              <w:ind w:firstLineChars="15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C6E1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4(E)</w:t>
            </w: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품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-1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제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품 규격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미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준수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QC</w:t>
            </w:r>
          </w:p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산팀</w:t>
            </w:r>
          </w:p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산관리팀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제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품규격서 개정 리뷰를 통한 재발방지 대책 강화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품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-1</w:t>
            </w:r>
            <w:r w:rsidRPr="000F532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납품 후 소비자 불만 발생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QA</w:t>
            </w:r>
          </w:p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QC</w:t>
            </w:r>
          </w:p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산팀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소비자 불만 접수 후 신속한 원인 분석 후 재발방지 대책 문서화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6(D)</w:t>
            </w: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품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-13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경미한 안전</w:t>
            </w:r>
          </w:p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EHS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작업자 안전에 관한 위험요소 제거</w:t>
            </w:r>
          </w:p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안전교육 실시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RI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품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-18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품질</w:t>
            </w:r>
          </w:p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문제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구매팀</w:t>
            </w:r>
          </w:p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F532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생산관리팀</w:t>
            </w:r>
          </w:p>
          <w:p w:rsidR="00AB5FCA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Q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A</w:t>
            </w:r>
          </w:p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QC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원자재 공급처 다수 확보로 품질 대체</w:t>
            </w:r>
          </w:p>
          <w:p w:rsidR="00AB5FCA" w:rsidRPr="000F5321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공급처에 대한 실사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0F5321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E)</w:t>
            </w: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B5FCA" w:rsidRPr="00DE1F4B" w:rsidTr="005F774A">
        <w:trPr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5FCA" w:rsidRPr="00313DF8" w:rsidRDefault="00AB5FCA" w:rsidP="00AB5FCA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5F774A" w:rsidRPr="00646EC9" w:rsidRDefault="005F774A" w:rsidP="005F774A">
      <w:pPr>
        <w:shd w:val="clear" w:color="auto" w:fill="FFFFFF"/>
        <w:snapToGrid w:val="0"/>
        <w:spacing w:after="0" w:line="312" w:lineRule="auto"/>
        <w:textAlignment w:val="baseline"/>
        <w:rPr>
          <w:sz w:val="18"/>
          <w:szCs w:val="18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서식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KCP-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0104-04(Rev.0)18.1.3                        </w:t>
      </w:r>
      <w:r w:rsidRPr="00EB0A6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㈜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경보제약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A4(</w:t>
      </w:r>
      <w:r w:rsidRPr="00EB0A6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210</w:t>
      </w:r>
      <w:r w:rsidRPr="00EB0A6A">
        <w:rPr>
          <w:sz w:val="18"/>
          <w:szCs w:val="18"/>
          <w:shd w:val="clear" w:color="auto" w:fill="FFFFFF"/>
        </w:rPr>
        <w:t xml:space="preserve"> X</w:t>
      </w:r>
      <w:r>
        <w:rPr>
          <w:sz w:val="18"/>
          <w:szCs w:val="18"/>
          <w:shd w:val="clear" w:color="auto" w:fill="FFFFFF"/>
        </w:rPr>
        <w:t xml:space="preserve"> 297</w:t>
      </w:r>
      <w:r>
        <w:rPr>
          <w:rFonts w:hint="eastAsia"/>
          <w:sz w:val="18"/>
          <w:szCs w:val="18"/>
          <w:shd w:val="clear" w:color="auto" w:fill="FFFFFF"/>
        </w:rPr>
        <w:t>mm)</w:t>
      </w:r>
    </w:p>
    <w:p w:rsidR="00F923BF" w:rsidRPr="005F774A" w:rsidRDefault="00F923BF" w:rsidP="00AA10C5">
      <w:pPr>
        <w:shd w:val="clear" w:color="auto" w:fill="FFFFFF"/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sectPr w:rsidR="00F923BF" w:rsidRPr="005F774A" w:rsidSect="00142CFD">
      <w:pgSz w:w="11906" w:h="16838" w:code="9"/>
      <w:pgMar w:top="720" w:right="425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AB" w:rsidRDefault="006414AB" w:rsidP="00356018">
      <w:pPr>
        <w:spacing w:after="0" w:line="240" w:lineRule="auto"/>
      </w:pPr>
      <w:r>
        <w:separator/>
      </w:r>
    </w:p>
  </w:endnote>
  <w:endnote w:type="continuationSeparator" w:id="0">
    <w:p w:rsidR="006414AB" w:rsidRDefault="006414AB" w:rsidP="0035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AB" w:rsidRDefault="006414AB" w:rsidP="00356018">
      <w:pPr>
        <w:spacing w:after="0" w:line="240" w:lineRule="auto"/>
      </w:pPr>
      <w:r>
        <w:separator/>
      </w:r>
    </w:p>
  </w:footnote>
  <w:footnote w:type="continuationSeparator" w:id="0">
    <w:p w:rsidR="006414AB" w:rsidRDefault="006414AB" w:rsidP="0035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FF"/>
    <w:multiLevelType w:val="hybridMultilevel"/>
    <w:tmpl w:val="9C2CC7EC"/>
    <w:lvl w:ilvl="0" w:tplc="BFE40454">
      <w:start w:val="1"/>
      <w:numFmt w:val="decimal"/>
      <w:suff w:val="space"/>
      <w:lvlText w:val="%1)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ADB192E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3A14048"/>
    <w:multiLevelType w:val="hybridMultilevel"/>
    <w:tmpl w:val="FC5C233C"/>
    <w:lvl w:ilvl="0" w:tplc="F996B862">
      <w:start w:val="1"/>
      <w:numFmt w:val="decimal"/>
      <w:lvlText w:val="%1."/>
      <w:lvlJc w:val="left"/>
      <w:pPr>
        <w:ind w:left="378" w:hanging="360"/>
      </w:pPr>
      <w:rPr>
        <w:rFonts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818" w:hanging="400"/>
      </w:pPr>
    </w:lvl>
    <w:lvl w:ilvl="2" w:tplc="0409001B" w:tentative="1">
      <w:start w:val="1"/>
      <w:numFmt w:val="lowerRoman"/>
      <w:lvlText w:val="%3."/>
      <w:lvlJc w:val="right"/>
      <w:pPr>
        <w:ind w:left="1218" w:hanging="400"/>
      </w:pPr>
    </w:lvl>
    <w:lvl w:ilvl="3" w:tplc="0409000F" w:tentative="1">
      <w:start w:val="1"/>
      <w:numFmt w:val="decimal"/>
      <w:lvlText w:val="%4."/>
      <w:lvlJc w:val="left"/>
      <w:pPr>
        <w:ind w:left="1618" w:hanging="400"/>
      </w:pPr>
    </w:lvl>
    <w:lvl w:ilvl="4" w:tplc="04090019" w:tentative="1">
      <w:start w:val="1"/>
      <w:numFmt w:val="upperLetter"/>
      <w:lvlText w:val="%5."/>
      <w:lvlJc w:val="left"/>
      <w:pPr>
        <w:ind w:left="2018" w:hanging="400"/>
      </w:pPr>
    </w:lvl>
    <w:lvl w:ilvl="5" w:tplc="0409001B" w:tentative="1">
      <w:start w:val="1"/>
      <w:numFmt w:val="lowerRoman"/>
      <w:lvlText w:val="%6."/>
      <w:lvlJc w:val="right"/>
      <w:pPr>
        <w:ind w:left="2418" w:hanging="400"/>
      </w:pPr>
    </w:lvl>
    <w:lvl w:ilvl="6" w:tplc="0409000F" w:tentative="1">
      <w:start w:val="1"/>
      <w:numFmt w:val="decimal"/>
      <w:lvlText w:val="%7."/>
      <w:lvlJc w:val="left"/>
      <w:pPr>
        <w:ind w:left="2818" w:hanging="400"/>
      </w:pPr>
    </w:lvl>
    <w:lvl w:ilvl="7" w:tplc="04090019" w:tentative="1">
      <w:start w:val="1"/>
      <w:numFmt w:val="upperLetter"/>
      <w:lvlText w:val="%8."/>
      <w:lvlJc w:val="left"/>
      <w:pPr>
        <w:ind w:left="3218" w:hanging="400"/>
      </w:pPr>
    </w:lvl>
    <w:lvl w:ilvl="8" w:tplc="0409001B" w:tentative="1">
      <w:start w:val="1"/>
      <w:numFmt w:val="lowerRoman"/>
      <w:lvlText w:val="%9."/>
      <w:lvlJc w:val="right"/>
      <w:pPr>
        <w:ind w:left="3618" w:hanging="400"/>
      </w:pPr>
    </w:lvl>
  </w:abstractNum>
  <w:abstractNum w:abstractNumId="3" w15:restartNumberingAfterBreak="0">
    <w:nsid w:val="14692A3D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7272ED"/>
    <w:multiLevelType w:val="hybridMultilevel"/>
    <w:tmpl w:val="08C0EDB8"/>
    <w:lvl w:ilvl="0" w:tplc="F22E5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4623F76"/>
    <w:multiLevelType w:val="hybridMultilevel"/>
    <w:tmpl w:val="833E7CD6"/>
    <w:lvl w:ilvl="0" w:tplc="9DBA759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48B7EE9"/>
    <w:multiLevelType w:val="hybridMultilevel"/>
    <w:tmpl w:val="0FFEF88C"/>
    <w:lvl w:ilvl="0" w:tplc="BC5E1886">
      <w:start w:val="1"/>
      <w:numFmt w:val="decimal"/>
      <w:lvlText w:val="%1."/>
      <w:lvlJc w:val="left"/>
      <w:pPr>
        <w:ind w:left="360" w:hanging="360"/>
      </w:pPr>
      <w:rPr>
        <w:rFonts w:hAnsi="바탕"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5792D8A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94720C"/>
    <w:multiLevelType w:val="hybridMultilevel"/>
    <w:tmpl w:val="37844FE6"/>
    <w:lvl w:ilvl="0" w:tplc="9716B79A">
      <w:start w:val="1"/>
      <w:numFmt w:val="decimal"/>
      <w:lvlText w:val="%1."/>
      <w:lvlJc w:val="left"/>
      <w:pPr>
        <w:ind w:left="360" w:hanging="360"/>
      </w:pPr>
      <w:rPr>
        <w:rFonts w:ascii="Times New Roman" w:eastAsia="바탕" w:hAnsi="Times New Roman" w:hint="default"/>
        <w:b/>
        <w:color w:val="000000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D6645D9"/>
    <w:multiLevelType w:val="hybridMultilevel"/>
    <w:tmpl w:val="217882AE"/>
    <w:lvl w:ilvl="0" w:tplc="6B2ACBE8">
      <w:start w:val="2"/>
      <w:numFmt w:val="decimal"/>
      <w:lvlText w:val="%1"/>
      <w:lvlJc w:val="left"/>
      <w:pPr>
        <w:ind w:left="1347" w:hanging="360"/>
      </w:pPr>
      <w:rPr>
        <w:rFonts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787" w:hanging="400"/>
      </w:pPr>
    </w:lvl>
    <w:lvl w:ilvl="2" w:tplc="0409001B" w:tentative="1">
      <w:start w:val="1"/>
      <w:numFmt w:val="lowerRoman"/>
      <w:lvlText w:val="%3."/>
      <w:lvlJc w:val="right"/>
      <w:pPr>
        <w:ind w:left="2187" w:hanging="400"/>
      </w:pPr>
    </w:lvl>
    <w:lvl w:ilvl="3" w:tplc="0409000F" w:tentative="1">
      <w:start w:val="1"/>
      <w:numFmt w:val="decimal"/>
      <w:lvlText w:val="%4."/>
      <w:lvlJc w:val="left"/>
      <w:pPr>
        <w:ind w:left="2587" w:hanging="400"/>
      </w:pPr>
    </w:lvl>
    <w:lvl w:ilvl="4" w:tplc="04090019" w:tentative="1">
      <w:start w:val="1"/>
      <w:numFmt w:val="upperLetter"/>
      <w:lvlText w:val="%5."/>
      <w:lvlJc w:val="left"/>
      <w:pPr>
        <w:ind w:left="2987" w:hanging="400"/>
      </w:pPr>
    </w:lvl>
    <w:lvl w:ilvl="5" w:tplc="0409001B" w:tentative="1">
      <w:start w:val="1"/>
      <w:numFmt w:val="lowerRoman"/>
      <w:lvlText w:val="%6."/>
      <w:lvlJc w:val="right"/>
      <w:pPr>
        <w:ind w:left="3387" w:hanging="400"/>
      </w:pPr>
    </w:lvl>
    <w:lvl w:ilvl="6" w:tplc="0409000F" w:tentative="1">
      <w:start w:val="1"/>
      <w:numFmt w:val="decimal"/>
      <w:lvlText w:val="%7."/>
      <w:lvlJc w:val="left"/>
      <w:pPr>
        <w:ind w:left="3787" w:hanging="400"/>
      </w:pPr>
    </w:lvl>
    <w:lvl w:ilvl="7" w:tplc="04090019" w:tentative="1">
      <w:start w:val="1"/>
      <w:numFmt w:val="upperLetter"/>
      <w:lvlText w:val="%8."/>
      <w:lvlJc w:val="left"/>
      <w:pPr>
        <w:ind w:left="4187" w:hanging="400"/>
      </w:pPr>
    </w:lvl>
    <w:lvl w:ilvl="8" w:tplc="0409001B" w:tentative="1">
      <w:start w:val="1"/>
      <w:numFmt w:val="lowerRoman"/>
      <w:lvlText w:val="%9."/>
      <w:lvlJc w:val="right"/>
      <w:pPr>
        <w:ind w:left="4587" w:hanging="400"/>
      </w:pPr>
    </w:lvl>
  </w:abstractNum>
  <w:abstractNum w:abstractNumId="10" w15:restartNumberingAfterBreak="0">
    <w:nsid w:val="406E724C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2C8347B"/>
    <w:multiLevelType w:val="hybridMultilevel"/>
    <w:tmpl w:val="6E8EC086"/>
    <w:lvl w:ilvl="0" w:tplc="BC708A98">
      <w:start w:val="1"/>
      <w:numFmt w:val="decimal"/>
      <w:lvlText w:val="%1."/>
      <w:lvlJc w:val="left"/>
      <w:pPr>
        <w:ind w:left="635" w:hanging="360"/>
      </w:pPr>
      <w:rPr>
        <w:rFonts w:hint="default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12" w15:restartNumberingAfterBreak="0">
    <w:nsid w:val="49C83B48"/>
    <w:multiLevelType w:val="hybridMultilevel"/>
    <w:tmpl w:val="E8E40C9E"/>
    <w:lvl w:ilvl="0" w:tplc="BB925CD6">
      <w:start w:val="1"/>
      <w:numFmt w:val="decimal"/>
      <w:lvlText w:val="%1)"/>
      <w:lvlJc w:val="left"/>
      <w:pPr>
        <w:ind w:left="603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</w:lvl>
  </w:abstractNum>
  <w:abstractNum w:abstractNumId="13" w15:restartNumberingAfterBreak="0">
    <w:nsid w:val="4A6F572E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EF12A6F"/>
    <w:multiLevelType w:val="hybridMultilevel"/>
    <w:tmpl w:val="0768778A"/>
    <w:lvl w:ilvl="0" w:tplc="37D69224">
      <w:start w:val="1"/>
      <w:numFmt w:val="decimal"/>
      <w:lvlText w:val="%1."/>
      <w:lvlJc w:val="left"/>
      <w:pPr>
        <w:ind w:left="380" w:hanging="360"/>
      </w:pPr>
      <w:rPr>
        <w:rFonts w:ascii="Times New Roman" w:eastAsia="바탕" w:hAnsi="Times New Roman"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820" w:hanging="400"/>
      </w:pPr>
    </w:lvl>
    <w:lvl w:ilvl="2" w:tplc="0409001B" w:tentative="1">
      <w:start w:val="1"/>
      <w:numFmt w:val="lowerRoman"/>
      <w:lvlText w:val="%3."/>
      <w:lvlJc w:val="right"/>
      <w:pPr>
        <w:ind w:left="1220" w:hanging="400"/>
      </w:pPr>
    </w:lvl>
    <w:lvl w:ilvl="3" w:tplc="0409000F" w:tentative="1">
      <w:start w:val="1"/>
      <w:numFmt w:val="decimal"/>
      <w:lvlText w:val="%4."/>
      <w:lvlJc w:val="left"/>
      <w:pPr>
        <w:ind w:left="1620" w:hanging="400"/>
      </w:pPr>
    </w:lvl>
    <w:lvl w:ilvl="4" w:tplc="04090019" w:tentative="1">
      <w:start w:val="1"/>
      <w:numFmt w:val="upperLetter"/>
      <w:lvlText w:val="%5."/>
      <w:lvlJc w:val="left"/>
      <w:pPr>
        <w:ind w:left="2020" w:hanging="400"/>
      </w:pPr>
    </w:lvl>
    <w:lvl w:ilvl="5" w:tplc="0409001B" w:tentative="1">
      <w:start w:val="1"/>
      <w:numFmt w:val="lowerRoman"/>
      <w:lvlText w:val="%6."/>
      <w:lvlJc w:val="right"/>
      <w:pPr>
        <w:ind w:left="2420" w:hanging="400"/>
      </w:pPr>
    </w:lvl>
    <w:lvl w:ilvl="6" w:tplc="0409000F" w:tentative="1">
      <w:start w:val="1"/>
      <w:numFmt w:val="decimal"/>
      <w:lvlText w:val="%7."/>
      <w:lvlJc w:val="left"/>
      <w:pPr>
        <w:ind w:left="2820" w:hanging="400"/>
      </w:pPr>
    </w:lvl>
    <w:lvl w:ilvl="7" w:tplc="04090019" w:tentative="1">
      <w:start w:val="1"/>
      <w:numFmt w:val="upperLetter"/>
      <w:lvlText w:val="%8."/>
      <w:lvlJc w:val="left"/>
      <w:pPr>
        <w:ind w:left="3220" w:hanging="400"/>
      </w:pPr>
    </w:lvl>
    <w:lvl w:ilvl="8" w:tplc="0409001B" w:tentative="1">
      <w:start w:val="1"/>
      <w:numFmt w:val="lowerRoman"/>
      <w:lvlText w:val="%9."/>
      <w:lvlJc w:val="right"/>
      <w:pPr>
        <w:ind w:left="3620" w:hanging="400"/>
      </w:pPr>
    </w:lvl>
  </w:abstractNum>
  <w:abstractNum w:abstractNumId="15" w15:restartNumberingAfterBreak="0">
    <w:nsid w:val="54295F3A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BD24F44"/>
    <w:multiLevelType w:val="hybridMultilevel"/>
    <w:tmpl w:val="AAB21EE6"/>
    <w:lvl w:ilvl="0" w:tplc="B16C1172">
      <w:start w:val="1"/>
      <w:numFmt w:val="decimal"/>
      <w:lvlText w:val="%1."/>
      <w:lvlJc w:val="left"/>
      <w:pPr>
        <w:ind w:left="684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124" w:hanging="400"/>
      </w:pPr>
    </w:lvl>
    <w:lvl w:ilvl="2" w:tplc="0409001B" w:tentative="1">
      <w:start w:val="1"/>
      <w:numFmt w:val="lowerRoman"/>
      <w:lvlText w:val="%3."/>
      <w:lvlJc w:val="right"/>
      <w:pPr>
        <w:ind w:left="1524" w:hanging="400"/>
      </w:pPr>
    </w:lvl>
    <w:lvl w:ilvl="3" w:tplc="0409000F" w:tentative="1">
      <w:start w:val="1"/>
      <w:numFmt w:val="decimal"/>
      <w:lvlText w:val="%4."/>
      <w:lvlJc w:val="left"/>
      <w:pPr>
        <w:ind w:left="1924" w:hanging="400"/>
      </w:pPr>
    </w:lvl>
    <w:lvl w:ilvl="4" w:tplc="04090019" w:tentative="1">
      <w:start w:val="1"/>
      <w:numFmt w:val="upperLetter"/>
      <w:lvlText w:val="%5."/>
      <w:lvlJc w:val="left"/>
      <w:pPr>
        <w:ind w:left="2324" w:hanging="400"/>
      </w:pPr>
    </w:lvl>
    <w:lvl w:ilvl="5" w:tplc="0409001B" w:tentative="1">
      <w:start w:val="1"/>
      <w:numFmt w:val="lowerRoman"/>
      <w:lvlText w:val="%6."/>
      <w:lvlJc w:val="right"/>
      <w:pPr>
        <w:ind w:left="2724" w:hanging="400"/>
      </w:pPr>
    </w:lvl>
    <w:lvl w:ilvl="6" w:tplc="0409000F" w:tentative="1">
      <w:start w:val="1"/>
      <w:numFmt w:val="decimal"/>
      <w:lvlText w:val="%7."/>
      <w:lvlJc w:val="left"/>
      <w:pPr>
        <w:ind w:left="3124" w:hanging="400"/>
      </w:pPr>
    </w:lvl>
    <w:lvl w:ilvl="7" w:tplc="04090019" w:tentative="1">
      <w:start w:val="1"/>
      <w:numFmt w:val="upperLetter"/>
      <w:lvlText w:val="%8."/>
      <w:lvlJc w:val="left"/>
      <w:pPr>
        <w:ind w:left="3524" w:hanging="400"/>
      </w:pPr>
    </w:lvl>
    <w:lvl w:ilvl="8" w:tplc="0409001B" w:tentative="1">
      <w:start w:val="1"/>
      <w:numFmt w:val="lowerRoman"/>
      <w:lvlText w:val="%9."/>
      <w:lvlJc w:val="right"/>
      <w:pPr>
        <w:ind w:left="3924" w:hanging="400"/>
      </w:pPr>
    </w:lvl>
  </w:abstractNum>
  <w:abstractNum w:abstractNumId="17" w15:restartNumberingAfterBreak="0">
    <w:nsid w:val="5BE93E30"/>
    <w:multiLevelType w:val="hybridMultilevel"/>
    <w:tmpl w:val="739ED962"/>
    <w:lvl w:ilvl="0" w:tplc="71D43848">
      <w:start w:val="1"/>
      <w:numFmt w:val="decimal"/>
      <w:lvlText w:val="%1."/>
      <w:lvlJc w:val="left"/>
      <w:pPr>
        <w:ind w:left="378" w:hanging="360"/>
      </w:pPr>
      <w:rPr>
        <w:rFonts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818" w:hanging="400"/>
      </w:pPr>
    </w:lvl>
    <w:lvl w:ilvl="2" w:tplc="0409001B" w:tentative="1">
      <w:start w:val="1"/>
      <w:numFmt w:val="lowerRoman"/>
      <w:lvlText w:val="%3."/>
      <w:lvlJc w:val="right"/>
      <w:pPr>
        <w:ind w:left="1218" w:hanging="400"/>
      </w:pPr>
    </w:lvl>
    <w:lvl w:ilvl="3" w:tplc="0409000F" w:tentative="1">
      <w:start w:val="1"/>
      <w:numFmt w:val="decimal"/>
      <w:lvlText w:val="%4."/>
      <w:lvlJc w:val="left"/>
      <w:pPr>
        <w:ind w:left="1618" w:hanging="400"/>
      </w:pPr>
    </w:lvl>
    <w:lvl w:ilvl="4" w:tplc="04090019" w:tentative="1">
      <w:start w:val="1"/>
      <w:numFmt w:val="upperLetter"/>
      <w:lvlText w:val="%5."/>
      <w:lvlJc w:val="left"/>
      <w:pPr>
        <w:ind w:left="2018" w:hanging="400"/>
      </w:pPr>
    </w:lvl>
    <w:lvl w:ilvl="5" w:tplc="0409001B" w:tentative="1">
      <w:start w:val="1"/>
      <w:numFmt w:val="lowerRoman"/>
      <w:lvlText w:val="%6."/>
      <w:lvlJc w:val="right"/>
      <w:pPr>
        <w:ind w:left="2418" w:hanging="400"/>
      </w:pPr>
    </w:lvl>
    <w:lvl w:ilvl="6" w:tplc="0409000F" w:tentative="1">
      <w:start w:val="1"/>
      <w:numFmt w:val="decimal"/>
      <w:lvlText w:val="%7."/>
      <w:lvlJc w:val="left"/>
      <w:pPr>
        <w:ind w:left="2818" w:hanging="400"/>
      </w:pPr>
    </w:lvl>
    <w:lvl w:ilvl="7" w:tplc="04090019" w:tentative="1">
      <w:start w:val="1"/>
      <w:numFmt w:val="upperLetter"/>
      <w:lvlText w:val="%8."/>
      <w:lvlJc w:val="left"/>
      <w:pPr>
        <w:ind w:left="3218" w:hanging="400"/>
      </w:pPr>
    </w:lvl>
    <w:lvl w:ilvl="8" w:tplc="0409001B" w:tentative="1">
      <w:start w:val="1"/>
      <w:numFmt w:val="lowerRoman"/>
      <w:lvlText w:val="%9."/>
      <w:lvlJc w:val="right"/>
      <w:pPr>
        <w:ind w:left="3618" w:hanging="400"/>
      </w:pPr>
    </w:lvl>
  </w:abstractNum>
  <w:abstractNum w:abstractNumId="18" w15:restartNumberingAfterBreak="0">
    <w:nsid w:val="6808579C"/>
    <w:multiLevelType w:val="hybridMultilevel"/>
    <w:tmpl w:val="D5BAECC2"/>
    <w:lvl w:ilvl="0" w:tplc="A74EFB6A">
      <w:start w:val="5"/>
      <w:numFmt w:val="decimal"/>
      <w:lvlText w:val="%1."/>
      <w:lvlJc w:val="left"/>
      <w:pPr>
        <w:ind w:left="690" w:hanging="360"/>
      </w:pPr>
      <w:rPr>
        <w:rFonts w:ascii="Times New Roman" w:eastAsia="바탕" w:hAnsi="Times New Roman" w:cstheme="minorBidi" w:hint="default"/>
        <w:b/>
        <w:sz w:val="25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19" w15:restartNumberingAfterBreak="0">
    <w:nsid w:val="69702959"/>
    <w:multiLevelType w:val="hybridMultilevel"/>
    <w:tmpl w:val="87426D34"/>
    <w:lvl w:ilvl="0" w:tplc="4BD0CA8A">
      <w:start w:val="1"/>
      <w:numFmt w:val="decimal"/>
      <w:lvlText w:val="%1."/>
      <w:lvlJc w:val="left"/>
      <w:pPr>
        <w:ind w:left="760" w:hanging="360"/>
      </w:pPr>
      <w:rPr>
        <w:rFonts w:ascii="Times New Roman"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BBE2CED"/>
    <w:multiLevelType w:val="hybridMultilevel"/>
    <w:tmpl w:val="9D36CC6C"/>
    <w:lvl w:ilvl="0" w:tplc="3F923FEC">
      <w:start w:val="1"/>
      <w:numFmt w:val="decimal"/>
      <w:lvlText w:val="%1."/>
      <w:lvlJc w:val="left"/>
      <w:pPr>
        <w:ind w:left="380" w:hanging="360"/>
      </w:pPr>
      <w:rPr>
        <w:rFonts w:ascii="Times New Roman" w:eastAsia="바탕" w:hAnsi="Times New Roman" w:hint="default"/>
        <w:b/>
        <w:color w:val="000000"/>
        <w:sz w:val="25"/>
      </w:rPr>
    </w:lvl>
    <w:lvl w:ilvl="1" w:tplc="04090019" w:tentative="1">
      <w:start w:val="1"/>
      <w:numFmt w:val="upperLetter"/>
      <w:lvlText w:val="%2."/>
      <w:lvlJc w:val="left"/>
      <w:pPr>
        <w:ind w:left="820" w:hanging="400"/>
      </w:pPr>
    </w:lvl>
    <w:lvl w:ilvl="2" w:tplc="0409001B" w:tentative="1">
      <w:start w:val="1"/>
      <w:numFmt w:val="lowerRoman"/>
      <w:lvlText w:val="%3."/>
      <w:lvlJc w:val="right"/>
      <w:pPr>
        <w:ind w:left="1220" w:hanging="400"/>
      </w:pPr>
    </w:lvl>
    <w:lvl w:ilvl="3" w:tplc="0409000F" w:tentative="1">
      <w:start w:val="1"/>
      <w:numFmt w:val="decimal"/>
      <w:lvlText w:val="%4."/>
      <w:lvlJc w:val="left"/>
      <w:pPr>
        <w:ind w:left="1620" w:hanging="400"/>
      </w:pPr>
    </w:lvl>
    <w:lvl w:ilvl="4" w:tplc="04090019" w:tentative="1">
      <w:start w:val="1"/>
      <w:numFmt w:val="upperLetter"/>
      <w:lvlText w:val="%5."/>
      <w:lvlJc w:val="left"/>
      <w:pPr>
        <w:ind w:left="2020" w:hanging="400"/>
      </w:pPr>
    </w:lvl>
    <w:lvl w:ilvl="5" w:tplc="0409001B" w:tentative="1">
      <w:start w:val="1"/>
      <w:numFmt w:val="lowerRoman"/>
      <w:lvlText w:val="%6."/>
      <w:lvlJc w:val="right"/>
      <w:pPr>
        <w:ind w:left="2420" w:hanging="400"/>
      </w:pPr>
    </w:lvl>
    <w:lvl w:ilvl="6" w:tplc="0409000F" w:tentative="1">
      <w:start w:val="1"/>
      <w:numFmt w:val="decimal"/>
      <w:lvlText w:val="%7."/>
      <w:lvlJc w:val="left"/>
      <w:pPr>
        <w:ind w:left="2820" w:hanging="400"/>
      </w:pPr>
    </w:lvl>
    <w:lvl w:ilvl="7" w:tplc="04090019" w:tentative="1">
      <w:start w:val="1"/>
      <w:numFmt w:val="upperLetter"/>
      <w:lvlText w:val="%8."/>
      <w:lvlJc w:val="left"/>
      <w:pPr>
        <w:ind w:left="3220" w:hanging="400"/>
      </w:pPr>
    </w:lvl>
    <w:lvl w:ilvl="8" w:tplc="0409001B" w:tentative="1">
      <w:start w:val="1"/>
      <w:numFmt w:val="lowerRoman"/>
      <w:lvlText w:val="%9."/>
      <w:lvlJc w:val="right"/>
      <w:pPr>
        <w:ind w:left="3620" w:hanging="400"/>
      </w:pPr>
    </w:lvl>
  </w:abstractNum>
  <w:abstractNum w:abstractNumId="21" w15:restartNumberingAfterBreak="0">
    <w:nsid w:val="6CB779FB"/>
    <w:multiLevelType w:val="hybridMultilevel"/>
    <w:tmpl w:val="1D9AE13C"/>
    <w:lvl w:ilvl="0" w:tplc="20F6C94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22" w15:restartNumberingAfterBreak="0">
    <w:nsid w:val="6D3C5C37"/>
    <w:multiLevelType w:val="hybridMultilevel"/>
    <w:tmpl w:val="F39E8628"/>
    <w:lvl w:ilvl="0" w:tplc="1A660C3E">
      <w:start w:val="1"/>
      <w:numFmt w:val="decimal"/>
      <w:lvlText w:val="%1."/>
      <w:lvlJc w:val="left"/>
      <w:pPr>
        <w:ind w:left="378" w:hanging="360"/>
      </w:pPr>
      <w:rPr>
        <w:rFonts w:cs="굴림" w:hint="default"/>
        <w:color w:val="00000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18" w:hanging="400"/>
      </w:pPr>
    </w:lvl>
    <w:lvl w:ilvl="2" w:tplc="0409001B" w:tentative="1">
      <w:start w:val="1"/>
      <w:numFmt w:val="lowerRoman"/>
      <w:lvlText w:val="%3."/>
      <w:lvlJc w:val="right"/>
      <w:pPr>
        <w:ind w:left="1218" w:hanging="400"/>
      </w:pPr>
    </w:lvl>
    <w:lvl w:ilvl="3" w:tplc="0409000F" w:tentative="1">
      <w:start w:val="1"/>
      <w:numFmt w:val="decimal"/>
      <w:lvlText w:val="%4."/>
      <w:lvlJc w:val="left"/>
      <w:pPr>
        <w:ind w:left="1618" w:hanging="400"/>
      </w:pPr>
    </w:lvl>
    <w:lvl w:ilvl="4" w:tplc="04090019" w:tentative="1">
      <w:start w:val="1"/>
      <w:numFmt w:val="upperLetter"/>
      <w:lvlText w:val="%5."/>
      <w:lvlJc w:val="left"/>
      <w:pPr>
        <w:ind w:left="2018" w:hanging="400"/>
      </w:pPr>
    </w:lvl>
    <w:lvl w:ilvl="5" w:tplc="0409001B" w:tentative="1">
      <w:start w:val="1"/>
      <w:numFmt w:val="lowerRoman"/>
      <w:lvlText w:val="%6."/>
      <w:lvlJc w:val="right"/>
      <w:pPr>
        <w:ind w:left="2418" w:hanging="400"/>
      </w:pPr>
    </w:lvl>
    <w:lvl w:ilvl="6" w:tplc="0409000F" w:tentative="1">
      <w:start w:val="1"/>
      <w:numFmt w:val="decimal"/>
      <w:lvlText w:val="%7."/>
      <w:lvlJc w:val="left"/>
      <w:pPr>
        <w:ind w:left="2818" w:hanging="400"/>
      </w:pPr>
    </w:lvl>
    <w:lvl w:ilvl="7" w:tplc="04090019" w:tentative="1">
      <w:start w:val="1"/>
      <w:numFmt w:val="upperLetter"/>
      <w:lvlText w:val="%8."/>
      <w:lvlJc w:val="left"/>
      <w:pPr>
        <w:ind w:left="3218" w:hanging="400"/>
      </w:pPr>
    </w:lvl>
    <w:lvl w:ilvl="8" w:tplc="0409001B" w:tentative="1">
      <w:start w:val="1"/>
      <w:numFmt w:val="lowerRoman"/>
      <w:lvlText w:val="%9."/>
      <w:lvlJc w:val="right"/>
      <w:pPr>
        <w:ind w:left="3618" w:hanging="400"/>
      </w:pPr>
    </w:lvl>
  </w:abstractNum>
  <w:abstractNum w:abstractNumId="23" w15:restartNumberingAfterBreak="0">
    <w:nsid w:val="6DB51306"/>
    <w:multiLevelType w:val="multilevel"/>
    <w:tmpl w:val="5A2481A2"/>
    <w:lvl w:ilvl="0">
      <w:start w:val="1"/>
      <w:numFmt w:val="decimal"/>
      <w:suff w:val="nothing"/>
      <w:lvlText w:val="%1) "/>
      <w:lvlJc w:val="left"/>
      <w:pPr>
        <w:ind w:left="907" w:hanging="340"/>
      </w:pPr>
      <w:rPr>
        <w:rFonts w:ascii="Times New Roman" w:eastAsia="바탕" w:hAnsi="Times New Roman" w:hint="default"/>
      </w:rPr>
    </w:lvl>
    <w:lvl w:ilvl="1">
      <w:start w:val="1"/>
      <w:numFmt w:val="decimal"/>
      <w:suff w:val="nothing"/>
      <w:lvlText w:val="(%2) "/>
      <w:lvlJc w:val="left"/>
      <w:pPr>
        <w:ind w:left="1418" w:hanging="284"/>
      </w:pPr>
      <w:rPr>
        <w:rFonts w:ascii="Times New Roman" w:eastAsia="바탕" w:hAnsi="Times New Roman" w:hint="default"/>
      </w:rPr>
    </w:lvl>
    <w:lvl w:ilvl="2">
      <w:start w:val="1"/>
      <w:numFmt w:val="decimalEnclosedCircle"/>
      <w:suff w:val="nothing"/>
      <w:lvlText w:val="%3 "/>
      <w:lvlJc w:val="left"/>
      <w:pPr>
        <w:ind w:left="1985" w:hanging="284"/>
      </w:pPr>
      <w:rPr>
        <w:rFonts w:ascii="Times New Roman" w:eastAsia="바탕" w:hAnsi="Times New Roman" w:hint="default"/>
      </w:rPr>
    </w:lvl>
    <w:lvl w:ilvl="3">
      <w:start w:val="1"/>
      <w:numFmt w:val="lowerLetter"/>
      <w:suff w:val="nothing"/>
      <w:lvlText w:val="%4) "/>
      <w:lvlJc w:val="left"/>
      <w:pPr>
        <w:ind w:left="2552" w:hanging="284"/>
      </w:pPr>
      <w:rPr>
        <w:rFonts w:ascii="Times New Roman" w:eastAsia="바탕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E7419FF"/>
    <w:multiLevelType w:val="hybridMultilevel"/>
    <w:tmpl w:val="134A73FC"/>
    <w:lvl w:ilvl="0" w:tplc="0ECE77BA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000000"/>
        <w:sz w:val="25"/>
        <w:szCs w:val="25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7EB40C78"/>
    <w:multiLevelType w:val="hybridMultilevel"/>
    <w:tmpl w:val="D1D8CB5E"/>
    <w:lvl w:ilvl="0" w:tplc="84286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20"/>
  </w:num>
  <w:num w:numId="5">
    <w:abstractNumId w:val="24"/>
  </w:num>
  <w:num w:numId="6">
    <w:abstractNumId w:val="12"/>
  </w:num>
  <w:num w:numId="7">
    <w:abstractNumId w:val="19"/>
  </w:num>
  <w:num w:numId="8">
    <w:abstractNumId w:val="5"/>
  </w:num>
  <w:num w:numId="9">
    <w:abstractNumId w:val="0"/>
  </w:num>
  <w:num w:numId="10">
    <w:abstractNumId w:val="3"/>
  </w:num>
  <w:num w:numId="11">
    <w:abstractNumId w:val="23"/>
  </w:num>
  <w:num w:numId="12">
    <w:abstractNumId w:val="13"/>
  </w:num>
  <w:num w:numId="13">
    <w:abstractNumId w:val="1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25"/>
  </w:num>
  <w:num w:numId="19">
    <w:abstractNumId w:val="21"/>
  </w:num>
  <w:num w:numId="20">
    <w:abstractNumId w:val="18"/>
  </w:num>
  <w:num w:numId="21">
    <w:abstractNumId w:val="16"/>
  </w:num>
  <w:num w:numId="22">
    <w:abstractNumId w:val="6"/>
  </w:num>
  <w:num w:numId="23">
    <w:abstractNumId w:val="9"/>
  </w:num>
  <w:num w:numId="24">
    <w:abstractNumId w:val="14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5"/>
    <w:rsid w:val="00000759"/>
    <w:rsid w:val="000113EB"/>
    <w:rsid w:val="00013DEA"/>
    <w:rsid w:val="00016DA2"/>
    <w:rsid w:val="00021FE8"/>
    <w:rsid w:val="00022B91"/>
    <w:rsid w:val="00032751"/>
    <w:rsid w:val="0004144C"/>
    <w:rsid w:val="000426B2"/>
    <w:rsid w:val="00042F9A"/>
    <w:rsid w:val="000433E1"/>
    <w:rsid w:val="00043820"/>
    <w:rsid w:val="000438C9"/>
    <w:rsid w:val="0004449C"/>
    <w:rsid w:val="00045AB0"/>
    <w:rsid w:val="00056555"/>
    <w:rsid w:val="00063EC4"/>
    <w:rsid w:val="00065453"/>
    <w:rsid w:val="00065FF9"/>
    <w:rsid w:val="000662F7"/>
    <w:rsid w:val="0007102D"/>
    <w:rsid w:val="00071917"/>
    <w:rsid w:val="00072341"/>
    <w:rsid w:val="000726AF"/>
    <w:rsid w:val="00083A30"/>
    <w:rsid w:val="000963D6"/>
    <w:rsid w:val="000A30C6"/>
    <w:rsid w:val="000B393B"/>
    <w:rsid w:val="000B4F70"/>
    <w:rsid w:val="000B5949"/>
    <w:rsid w:val="000B6828"/>
    <w:rsid w:val="000B74AA"/>
    <w:rsid w:val="000C22B5"/>
    <w:rsid w:val="000C4324"/>
    <w:rsid w:val="000D1A3F"/>
    <w:rsid w:val="000D76E1"/>
    <w:rsid w:val="000E34F1"/>
    <w:rsid w:val="000E7BBE"/>
    <w:rsid w:val="000F03E5"/>
    <w:rsid w:val="000F0F7C"/>
    <w:rsid w:val="000F136F"/>
    <w:rsid w:val="000F7E71"/>
    <w:rsid w:val="00107C9D"/>
    <w:rsid w:val="00114335"/>
    <w:rsid w:val="00114975"/>
    <w:rsid w:val="00121770"/>
    <w:rsid w:val="0012330D"/>
    <w:rsid w:val="0012797F"/>
    <w:rsid w:val="00134920"/>
    <w:rsid w:val="00137027"/>
    <w:rsid w:val="00142CFD"/>
    <w:rsid w:val="0015031F"/>
    <w:rsid w:val="00156AC5"/>
    <w:rsid w:val="00167B8E"/>
    <w:rsid w:val="001710A0"/>
    <w:rsid w:val="00172468"/>
    <w:rsid w:val="00177175"/>
    <w:rsid w:val="001844AD"/>
    <w:rsid w:val="001858A4"/>
    <w:rsid w:val="00194931"/>
    <w:rsid w:val="0019751F"/>
    <w:rsid w:val="00197CB8"/>
    <w:rsid w:val="001A2724"/>
    <w:rsid w:val="001A4A28"/>
    <w:rsid w:val="001A6E28"/>
    <w:rsid w:val="001B2E67"/>
    <w:rsid w:val="001B3E2B"/>
    <w:rsid w:val="001B4FDB"/>
    <w:rsid w:val="001B7A9A"/>
    <w:rsid w:val="001C4518"/>
    <w:rsid w:val="001C4B19"/>
    <w:rsid w:val="001C5EB5"/>
    <w:rsid w:val="001C6526"/>
    <w:rsid w:val="001C6FBC"/>
    <w:rsid w:val="001D077B"/>
    <w:rsid w:val="001D0C97"/>
    <w:rsid w:val="001E04FF"/>
    <w:rsid w:val="001E0879"/>
    <w:rsid w:val="001E0A93"/>
    <w:rsid w:val="001E10F2"/>
    <w:rsid w:val="001E2099"/>
    <w:rsid w:val="001E2D43"/>
    <w:rsid w:val="001E35BF"/>
    <w:rsid w:val="001E376C"/>
    <w:rsid w:val="001E5590"/>
    <w:rsid w:val="001F2FA3"/>
    <w:rsid w:val="001F7B60"/>
    <w:rsid w:val="002059FC"/>
    <w:rsid w:val="002060A6"/>
    <w:rsid w:val="00207262"/>
    <w:rsid w:val="0021483A"/>
    <w:rsid w:val="002151EB"/>
    <w:rsid w:val="00217A89"/>
    <w:rsid w:val="00217CD3"/>
    <w:rsid w:val="002235C3"/>
    <w:rsid w:val="00232B81"/>
    <w:rsid w:val="00234FBD"/>
    <w:rsid w:val="0023712D"/>
    <w:rsid w:val="002406CF"/>
    <w:rsid w:val="0025318F"/>
    <w:rsid w:val="0026220E"/>
    <w:rsid w:val="00263865"/>
    <w:rsid w:val="002701EF"/>
    <w:rsid w:val="002768B3"/>
    <w:rsid w:val="0029635C"/>
    <w:rsid w:val="00296C8D"/>
    <w:rsid w:val="002A5EA6"/>
    <w:rsid w:val="002B0546"/>
    <w:rsid w:val="002B5BE5"/>
    <w:rsid w:val="002B6F43"/>
    <w:rsid w:val="002B71D2"/>
    <w:rsid w:val="002C0B05"/>
    <w:rsid w:val="002C1962"/>
    <w:rsid w:val="002C4A88"/>
    <w:rsid w:val="002D3542"/>
    <w:rsid w:val="002D4A5F"/>
    <w:rsid w:val="002D4BD1"/>
    <w:rsid w:val="002D74CB"/>
    <w:rsid w:val="002D74EB"/>
    <w:rsid w:val="002D75A9"/>
    <w:rsid w:val="002E2E40"/>
    <w:rsid w:val="002E4CF4"/>
    <w:rsid w:val="0030059B"/>
    <w:rsid w:val="003019FA"/>
    <w:rsid w:val="00313125"/>
    <w:rsid w:val="00321B9D"/>
    <w:rsid w:val="003348CD"/>
    <w:rsid w:val="00351024"/>
    <w:rsid w:val="00356018"/>
    <w:rsid w:val="003572C3"/>
    <w:rsid w:val="00366107"/>
    <w:rsid w:val="00366B1C"/>
    <w:rsid w:val="00366BFF"/>
    <w:rsid w:val="00367493"/>
    <w:rsid w:val="00373008"/>
    <w:rsid w:val="00375B48"/>
    <w:rsid w:val="0037692E"/>
    <w:rsid w:val="003822CE"/>
    <w:rsid w:val="00382673"/>
    <w:rsid w:val="0039115F"/>
    <w:rsid w:val="00394E4A"/>
    <w:rsid w:val="003A19F3"/>
    <w:rsid w:val="003A2149"/>
    <w:rsid w:val="003A464E"/>
    <w:rsid w:val="003A7345"/>
    <w:rsid w:val="003B16F2"/>
    <w:rsid w:val="003B2A95"/>
    <w:rsid w:val="003B3592"/>
    <w:rsid w:val="003B5F2F"/>
    <w:rsid w:val="003B7675"/>
    <w:rsid w:val="003C3B0D"/>
    <w:rsid w:val="003C7112"/>
    <w:rsid w:val="003D233F"/>
    <w:rsid w:val="003D250F"/>
    <w:rsid w:val="003D3872"/>
    <w:rsid w:val="003E31F1"/>
    <w:rsid w:val="003F18AC"/>
    <w:rsid w:val="003F2963"/>
    <w:rsid w:val="003F3B78"/>
    <w:rsid w:val="003F7270"/>
    <w:rsid w:val="003F7ABD"/>
    <w:rsid w:val="004007D9"/>
    <w:rsid w:val="0040254D"/>
    <w:rsid w:val="00417810"/>
    <w:rsid w:val="00421E45"/>
    <w:rsid w:val="00423619"/>
    <w:rsid w:val="00423748"/>
    <w:rsid w:val="00425A5C"/>
    <w:rsid w:val="00432AF0"/>
    <w:rsid w:val="00436133"/>
    <w:rsid w:val="00442E5F"/>
    <w:rsid w:val="00443044"/>
    <w:rsid w:val="00446F74"/>
    <w:rsid w:val="00457FE2"/>
    <w:rsid w:val="004674A7"/>
    <w:rsid w:val="00467A3C"/>
    <w:rsid w:val="004702F1"/>
    <w:rsid w:val="004718A0"/>
    <w:rsid w:val="00483C5B"/>
    <w:rsid w:val="00485B03"/>
    <w:rsid w:val="00492A13"/>
    <w:rsid w:val="0049328A"/>
    <w:rsid w:val="004A732F"/>
    <w:rsid w:val="004B2659"/>
    <w:rsid w:val="004B28E8"/>
    <w:rsid w:val="004B5F4E"/>
    <w:rsid w:val="004B611C"/>
    <w:rsid w:val="004B7803"/>
    <w:rsid w:val="004C2D4A"/>
    <w:rsid w:val="004C5E3A"/>
    <w:rsid w:val="004E7519"/>
    <w:rsid w:val="004E7C3D"/>
    <w:rsid w:val="00500C3C"/>
    <w:rsid w:val="005077AD"/>
    <w:rsid w:val="005115DA"/>
    <w:rsid w:val="00514521"/>
    <w:rsid w:val="0052488C"/>
    <w:rsid w:val="00525B7B"/>
    <w:rsid w:val="005271BC"/>
    <w:rsid w:val="00540631"/>
    <w:rsid w:val="00541F1F"/>
    <w:rsid w:val="00546580"/>
    <w:rsid w:val="00555C9B"/>
    <w:rsid w:val="005667A8"/>
    <w:rsid w:val="0057097D"/>
    <w:rsid w:val="005715F7"/>
    <w:rsid w:val="00574CF6"/>
    <w:rsid w:val="00577EBD"/>
    <w:rsid w:val="00582F8C"/>
    <w:rsid w:val="00587A7F"/>
    <w:rsid w:val="00593716"/>
    <w:rsid w:val="005A2B76"/>
    <w:rsid w:val="005A62CC"/>
    <w:rsid w:val="005B54E1"/>
    <w:rsid w:val="005C4FCD"/>
    <w:rsid w:val="005C7677"/>
    <w:rsid w:val="005E197F"/>
    <w:rsid w:val="005E2DDD"/>
    <w:rsid w:val="005E4455"/>
    <w:rsid w:val="005F1608"/>
    <w:rsid w:val="005F774A"/>
    <w:rsid w:val="00601CFA"/>
    <w:rsid w:val="00605CB7"/>
    <w:rsid w:val="0061239B"/>
    <w:rsid w:val="00614698"/>
    <w:rsid w:val="00621479"/>
    <w:rsid w:val="00624769"/>
    <w:rsid w:val="006249A2"/>
    <w:rsid w:val="00627E43"/>
    <w:rsid w:val="00630C21"/>
    <w:rsid w:val="00633EAE"/>
    <w:rsid w:val="00635F4D"/>
    <w:rsid w:val="00636286"/>
    <w:rsid w:val="00637F6D"/>
    <w:rsid w:val="006414AB"/>
    <w:rsid w:val="00642A10"/>
    <w:rsid w:val="00646EC9"/>
    <w:rsid w:val="006538C3"/>
    <w:rsid w:val="00657E32"/>
    <w:rsid w:val="00664D34"/>
    <w:rsid w:val="00666443"/>
    <w:rsid w:val="00674320"/>
    <w:rsid w:val="00677746"/>
    <w:rsid w:val="006801A2"/>
    <w:rsid w:val="00680B7F"/>
    <w:rsid w:val="00685A1A"/>
    <w:rsid w:val="00687716"/>
    <w:rsid w:val="0068779B"/>
    <w:rsid w:val="00687D32"/>
    <w:rsid w:val="00691E34"/>
    <w:rsid w:val="00692CDF"/>
    <w:rsid w:val="00696638"/>
    <w:rsid w:val="006A25FE"/>
    <w:rsid w:val="006C5156"/>
    <w:rsid w:val="006D0760"/>
    <w:rsid w:val="006D0B04"/>
    <w:rsid w:val="006D1911"/>
    <w:rsid w:val="006D1FF0"/>
    <w:rsid w:val="006D3F1A"/>
    <w:rsid w:val="006D417E"/>
    <w:rsid w:val="006D4547"/>
    <w:rsid w:val="006D494D"/>
    <w:rsid w:val="006D6111"/>
    <w:rsid w:val="006D614B"/>
    <w:rsid w:val="006D72C1"/>
    <w:rsid w:val="006E6738"/>
    <w:rsid w:val="006E6EF2"/>
    <w:rsid w:val="006F13F0"/>
    <w:rsid w:val="006F3372"/>
    <w:rsid w:val="006F3CA0"/>
    <w:rsid w:val="007010B4"/>
    <w:rsid w:val="0071164B"/>
    <w:rsid w:val="00713934"/>
    <w:rsid w:val="00716E53"/>
    <w:rsid w:val="0072017F"/>
    <w:rsid w:val="00720D7F"/>
    <w:rsid w:val="0072106D"/>
    <w:rsid w:val="00724741"/>
    <w:rsid w:val="00725B3C"/>
    <w:rsid w:val="00725C4B"/>
    <w:rsid w:val="007262BD"/>
    <w:rsid w:val="00732129"/>
    <w:rsid w:val="00733AD0"/>
    <w:rsid w:val="0073468F"/>
    <w:rsid w:val="007365E6"/>
    <w:rsid w:val="00741A87"/>
    <w:rsid w:val="0075157A"/>
    <w:rsid w:val="00776328"/>
    <w:rsid w:val="00794915"/>
    <w:rsid w:val="0079568A"/>
    <w:rsid w:val="007A2417"/>
    <w:rsid w:val="007A35BB"/>
    <w:rsid w:val="007B0F3E"/>
    <w:rsid w:val="007B1F4F"/>
    <w:rsid w:val="007B3B97"/>
    <w:rsid w:val="007C3318"/>
    <w:rsid w:val="007C4AB2"/>
    <w:rsid w:val="007C4BFE"/>
    <w:rsid w:val="007D0DDF"/>
    <w:rsid w:val="007D18B0"/>
    <w:rsid w:val="007D1C73"/>
    <w:rsid w:val="007D46C2"/>
    <w:rsid w:val="007D4BEE"/>
    <w:rsid w:val="007D61F7"/>
    <w:rsid w:val="007E2235"/>
    <w:rsid w:val="007E43B8"/>
    <w:rsid w:val="007E6086"/>
    <w:rsid w:val="007E6969"/>
    <w:rsid w:val="007E7209"/>
    <w:rsid w:val="007E7631"/>
    <w:rsid w:val="007F38CE"/>
    <w:rsid w:val="007F4C45"/>
    <w:rsid w:val="007F50D0"/>
    <w:rsid w:val="007F7B4B"/>
    <w:rsid w:val="0080101C"/>
    <w:rsid w:val="00801FD3"/>
    <w:rsid w:val="00804F64"/>
    <w:rsid w:val="008070F6"/>
    <w:rsid w:val="00814021"/>
    <w:rsid w:val="008157D3"/>
    <w:rsid w:val="0081706A"/>
    <w:rsid w:val="0082320C"/>
    <w:rsid w:val="00830E64"/>
    <w:rsid w:val="008350D6"/>
    <w:rsid w:val="0084570E"/>
    <w:rsid w:val="00845DF6"/>
    <w:rsid w:val="00853B52"/>
    <w:rsid w:val="0085493B"/>
    <w:rsid w:val="00857C28"/>
    <w:rsid w:val="00863DC5"/>
    <w:rsid w:val="00877839"/>
    <w:rsid w:val="0088230B"/>
    <w:rsid w:val="0088294B"/>
    <w:rsid w:val="00883866"/>
    <w:rsid w:val="0088502D"/>
    <w:rsid w:val="00890D7E"/>
    <w:rsid w:val="00894D37"/>
    <w:rsid w:val="008968DD"/>
    <w:rsid w:val="00896DEB"/>
    <w:rsid w:val="008A1451"/>
    <w:rsid w:val="008A31F7"/>
    <w:rsid w:val="008A43F3"/>
    <w:rsid w:val="008A5E26"/>
    <w:rsid w:val="008B110B"/>
    <w:rsid w:val="008B3ED9"/>
    <w:rsid w:val="008C217B"/>
    <w:rsid w:val="008E1055"/>
    <w:rsid w:val="008E1F83"/>
    <w:rsid w:val="008E3AC3"/>
    <w:rsid w:val="008E425B"/>
    <w:rsid w:val="008E5B7E"/>
    <w:rsid w:val="008F055A"/>
    <w:rsid w:val="008F0E15"/>
    <w:rsid w:val="008F269C"/>
    <w:rsid w:val="008F4738"/>
    <w:rsid w:val="008F4C94"/>
    <w:rsid w:val="008F54B3"/>
    <w:rsid w:val="008F5953"/>
    <w:rsid w:val="008F790D"/>
    <w:rsid w:val="0090264D"/>
    <w:rsid w:val="009037B7"/>
    <w:rsid w:val="00906BBF"/>
    <w:rsid w:val="00907143"/>
    <w:rsid w:val="00910F16"/>
    <w:rsid w:val="00911443"/>
    <w:rsid w:val="00911DB8"/>
    <w:rsid w:val="00914A7C"/>
    <w:rsid w:val="009162D9"/>
    <w:rsid w:val="00921AC2"/>
    <w:rsid w:val="00924010"/>
    <w:rsid w:val="00926165"/>
    <w:rsid w:val="00927A9D"/>
    <w:rsid w:val="00927CC5"/>
    <w:rsid w:val="00930903"/>
    <w:rsid w:val="0093118C"/>
    <w:rsid w:val="009327FA"/>
    <w:rsid w:val="009377BE"/>
    <w:rsid w:val="00937E4C"/>
    <w:rsid w:val="009427F4"/>
    <w:rsid w:val="00944252"/>
    <w:rsid w:val="00955ACE"/>
    <w:rsid w:val="0095754F"/>
    <w:rsid w:val="009663C4"/>
    <w:rsid w:val="0096674A"/>
    <w:rsid w:val="00971B3A"/>
    <w:rsid w:val="00975A8E"/>
    <w:rsid w:val="009806A3"/>
    <w:rsid w:val="00982D59"/>
    <w:rsid w:val="00982FE0"/>
    <w:rsid w:val="00986CA9"/>
    <w:rsid w:val="00994B01"/>
    <w:rsid w:val="00994D91"/>
    <w:rsid w:val="009977F8"/>
    <w:rsid w:val="009A01A2"/>
    <w:rsid w:val="009A29F6"/>
    <w:rsid w:val="009A3DA8"/>
    <w:rsid w:val="009A7AB4"/>
    <w:rsid w:val="009B313A"/>
    <w:rsid w:val="009B6451"/>
    <w:rsid w:val="009C057B"/>
    <w:rsid w:val="009C3FA4"/>
    <w:rsid w:val="009C6579"/>
    <w:rsid w:val="009D3202"/>
    <w:rsid w:val="009D48E1"/>
    <w:rsid w:val="009D53DC"/>
    <w:rsid w:val="009E0E89"/>
    <w:rsid w:val="009E2788"/>
    <w:rsid w:val="009E2E9B"/>
    <w:rsid w:val="009E5B04"/>
    <w:rsid w:val="009E7FFE"/>
    <w:rsid w:val="009F0D16"/>
    <w:rsid w:val="009F153A"/>
    <w:rsid w:val="00A00355"/>
    <w:rsid w:val="00A015F4"/>
    <w:rsid w:val="00A02AA6"/>
    <w:rsid w:val="00A05109"/>
    <w:rsid w:val="00A12ED9"/>
    <w:rsid w:val="00A13DD6"/>
    <w:rsid w:val="00A14895"/>
    <w:rsid w:val="00A14BB1"/>
    <w:rsid w:val="00A16426"/>
    <w:rsid w:val="00A16891"/>
    <w:rsid w:val="00A216CE"/>
    <w:rsid w:val="00A21FC8"/>
    <w:rsid w:val="00A22560"/>
    <w:rsid w:val="00A30DAA"/>
    <w:rsid w:val="00A31FB9"/>
    <w:rsid w:val="00A3280E"/>
    <w:rsid w:val="00A419A9"/>
    <w:rsid w:val="00A44F7E"/>
    <w:rsid w:val="00A51142"/>
    <w:rsid w:val="00A54D8E"/>
    <w:rsid w:val="00A54E9E"/>
    <w:rsid w:val="00A55133"/>
    <w:rsid w:val="00A5575D"/>
    <w:rsid w:val="00A61D98"/>
    <w:rsid w:val="00A63139"/>
    <w:rsid w:val="00A65444"/>
    <w:rsid w:val="00A672C9"/>
    <w:rsid w:val="00A76F98"/>
    <w:rsid w:val="00A77BE5"/>
    <w:rsid w:val="00A85BFB"/>
    <w:rsid w:val="00A91F39"/>
    <w:rsid w:val="00A94E72"/>
    <w:rsid w:val="00A978DB"/>
    <w:rsid w:val="00AA0525"/>
    <w:rsid w:val="00AA10C5"/>
    <w:rsid w:val="00AA12E3"/>
    <w:rsid w:val="00AA1A6C"/>
    <w:rsid w:val="00AB0ADC"/>
    <w:rsid w:val="00AB14F6"/>
    <w:rsid w:val="00AB5FCA"/>
    <w:rsid w:val="00AC108F"/>
    <w:rsid w:val="00AC1B47"/>
    <w:rsid w:val="00AC1C6E"/>
    <w:rsid w:val="00AC35B0"/>
    <w:rsid w:val="00AD2792"/>
    <w:rsid w:val="00AE0149"/>
    <w:rsid w:val="00AE4692"/>
    <w:rsid w:val="00AE4E3D"/>
    <w:rsid w:val="00AE5485"/>
    <w:rsid w:val="00AF6564"/>
    <w:rsid w:val="00B00E52"/>
    <w:rsid w:val="00B046FA"/>
    <w:rsid w:val="00B04AA4"/>
    <w:rsid w:val="00B173E3"/>
    <w:rsid w:val="00B2533A"/>
    <w:rsid w:val="00B37401"/>
    <w:rsid w:val="00B4207E"/>
    <w:rsid w:val="00B453F5"/>
    <w:rsid w:val="00B473FC"/>
    <w:rsid w:val="00B5008B"/>
    <w:rsid w:val="00B5311E"/>
    <w:rsid w:val="00B5314A"/>
    <w:rsid w:val="00B55681"/>
    <w:rsid w:val="00B560C8"/>
    <w:rsid w:val="00B60924"/>
    <w:rsid w:val="00B61A6F"/>
    <w:rsid w:val="00B7016C"/>
    <w:rsid w:val="00B72E47"/>
    <w:rsid w:val="00B75569"/>
    <w:rsid w:val="00B779CE"/>
    <w:rsid w:val="00B85612"/>
    <w:rsid w:val="00B87F1C"/>
    <w:rsid w:val="00B913B5"/>
    <w:rsid w:val="00B940E3"/>
    <w:rsid w:val="00BA06E8"/>
    <w:rsid w:val="00BA23AE"/>
    <w:rsid w:val="00BA248A"/>
    <w:rsid w:val="00BB4BF1"/>
    <w:rsid w:val="00BB7390"/>
    <w:rsid w:val="00BB7683"/>
    <w:rsid w:val="00BC3CED"/>
    <w:rsid w:val="00BC626E"/>
    <w:rsid w:val="00BC7C17"/>
    <w:rsid w:val="00BD037C"/>
    <w:rsid w:val="00BD0BA8"/>
    <w:rsid w:val="00BD50AD"/>
    <w:rsid w:val="00BD7AEE"/>
    <w:rsid w:val="00BE06AF"/>
    <w:rsid w:val="00BE3FE7"/>
    <w:rsid w:val="00BE6417"/>
    <w:rsid w:val="00BE6F29"/>
    <w:rsid w:val="00BF0CA5"/>
    <w:rsid w:val="00BF1340"/>
    <w:rsid w:val="00BF33AD"/>
    <w:rsid w:val="00C103E1"/>
    <w:rsid w:val="00C127BF"/>
    <w:rsid w:val="00C1385D"/>
    <w:rsid w:val="00C21264"/>
    <w:rsid w:val="00C215BD"/>
    <w:rsid w:val="00C23578"/>
    <w:rsid w:val="00C26640"/>
    <w:rsid w:val="00C31D6D"/>
    <w:rsid w:val="00C371F7"/>
    <w:rsid w:val="00C443F7"/>
    <w:rsid w:val="00C45F55"/>
    <w:rsid w:val="00C52EBD"/>
    <w:rsid w:val="00C5396E"/>
    <w:rsid w:val="00C55985"/>
    <w:rsid w:val="00C71F67"/>
    <w:rsid w:val="00C75FDE"/>
    <w:rsid w:val="00C76176"/>
    <w:rsid w:val="00C80F51"/>
    <w:rsid w:val="00C81FA9"/>
    <w:rsid w:val="00C82E0D"/>
    <w:rsid w:val="00C84A86"/>
    <w:rsid w:val="00C84DAF"/>
    <w:rsid w:val="00C8521B"/>
    <w:rsid w:val="00C90EA1"/>
    <w:rsid w:val="00C91362"/>
    <w:rsid w:val="00C93029"/>
    <w:rsid w:val="00CA4207"/>
    <w:rsid w:val="00CA6B6E"/>
    <w:rsid w:val="00CA6C24"/>
    <w:rsid w:val="00CA6C85"/>
    <w:rsid w:val="00CA72E7"/>
    <w:rsid w:val="00CB0FA3"/>
    <w:rsid w:val="00CB15DB"/>
    <w:rsid w:val="00CB5080"/>
    <w:rsid w:val="00CC2A13"/>
    <w:rsid w:val="00CC2A27"/>
    <w:rsid w:val="00CC2B65"/>
    <w:rsid w:val="00CC64D1"/>
    <w:rsid w:val="00CC6F32"/>
    <w:rsid w:val="00CC7801"/>
    <w:rsid w:val="00CC7E52"/>
    <w:rsid w:val="00CD221C"/>
    <w:rsid w:val="00CE4025"/>
    <w:rsid w:val="00CE5C59"/>
    <w:rsid w:val="00CF10A8"/>
    <w:rsid w:val="00CF448A"/>
    <w:rsid w:val="00CF5A22"/>
    <w:rsid w:val="00D00F3B"/>
    <w:rsid w:val="00D01A3C"/>
    <w:rsid w:val="00D02B72"/>
    <w:rsid w:val="00D04CAE"/>
    <w:rsid w:val="00D3216E"/>
    <w:rsid w:val="00D367AB"/>
    <w:rsid w:val="00D367E2"/>
    <w:rsid w:val="00D421FC"/>
    <w:rsid w:val="00D51C0F"/>
    <w:rsid w:val="00D567CC"/>
    <w:rsid w:val="00D6043F"/>
    <w:rsid w:val="00D621F2"/>
    <w:rsid w:val="00D66E77"/>
    <w:rsid w:val="00D701F1"/>
    <w:rsid w:val="00D7226C"/>
    <w:rsid w:val="00D72B25"/>
    <w:rsid w:val="00D735F1"/>
    <w:rsid w:val="00D81F1A"/>
    <w:rsid w:val="00D82D65"/>
    <w:rsid w:val="00D86496"/>
    <w:rsid w:val="00D87472"/>
    <w:rsid w:val="00D90761"/>
    <w:rsid w:val="00D93C8A"/>
    <w:rsid w:val="00D95423"/>
    <w:rsid w:val="00D979A9"/>
    <w:rsid w:val="00D97E6D"/>
    <w:rsid w:val="00DA43A6"/>
    <w:rsid w:val="00DA5508"/>
    <w:rsid w:val="00DA5553"/>
    <w:rsid w:val="00DA59BE"/>
    <w:rsid w:val="00DA5E14"/>
    <w:rsid w:val="00DA62C8"/>
    <w:rsid w:val="00DA68FC"/>
    <w:rsid w:val="00DA7622"/>
    <w:rsid w:val="00DA7757"/>
    <w:rsid w:val="00DB0D63"/>
    <w:rsid w:val="00DB2956"/>
    <w:rsid w:val="00DB59F1"/>
    <w:rsid w:val="00DC1527"/>
    <w:rsid w:val="00DC23A4"/>
    <w:rsid w:val="00DC34A8"/>
    <w:rsid w:val="00DC6321"/>
    <w:rsid w:val="00DC7717"/>
    <w:rsid w:val="00DC7853"/>
    <w:rsid w:val="00DD035E"/>
    <w:rsid w:val="00DD561C"/>
    <w:rsid w:val="00DD6755"/>
    <w:rsid w:val="00DD7865"/>
    <w:rsid w:val="00DE1F4B"/>
    <w:rsid w:val="00DE52C6"/>
    <w:rsid w:val="00E02698"/>
    <w:rsid w:val="00E039AA"/>
    <w:rsid w:val="00E03AF4"/>
    <w:rsid w:val="00E051DF"/>
    <w:rsid w:val="00E11144"/>
    <w:rsid w:val="00E1295E"/>
    <w:rsid w:val="00E144A6"/>
    <w:rsid w:val="00E14DA5"/>
    <w:rsid w:val="00E17F35"/>
    <w:rsid w:val="00E20B20"/>
    <w:rsid w:val="00E27425"/>
    <w:rsid w:val="00E34E4A"/>
    <w:rsid w:val="00E37E58"/>
    <w:rsid w:val="00E433AA"/>
    <w:rsid w:val="00E435D8"/>
    <w:rsid w:val="00E4569C"/>
    <w:rsid w:val="00E456B5"/>
    <w:rsid w:val="00E46EB3"/>
    <w:rsid w:val="00E50394"/>
    <w:rsid w:val="00E636A4"/>
    <w:rsid w:val="00E66428"/>
    <w:rsid w:val="00E666B9"/>
    <w:rsid w:val="00E67B46"/>
    <w:rsid w:val="00E74C9D"/>
    <w:rsid w:val="00E82943"/>
    <w:rsid w:val="00E82BE5"/>
    <w:rsid w:val="00E83583"/>
    <w:rsid w:val="00E84EF4"/>
    <w:rsid w:val="00E86E92"/>
    <w:rsid w:val="00E92C53"/>
    <w:rsid w:val="00E95E26"/>
    <w:rsid w:val="00EA013D"/>
    <w:rsid w:val="00EA7464"/>
    <w:rsid w:val="00EB0A6A"/>
    <w:rsid w:val="00EB41FC"/>
    <w:rsid w:val="00EC01CC"/>
    <w:rsid w:val="00EC1AA4"/>
    <w:rsid w:val="00EC6D80"/>
    <w:rsid w:val="00EC6E1D"/>
    <w:rsid w:val="00ED0920"/>
    <w:rsid w:val="00ED09E8"/>
    <w:rsid w:val="00ED18B1"/>
    <w:rsid w:val="00ED433E"/>
    <w:rsid w:val="00ED4FE2"/>
    <w:rsid w:val="00EE1D84"/>
    <w:rsid w:val="00EE1D9E"/>
    <w:rsid w:val="00EE4B5F"/>
    <w:rsid w:val="00EE69AA"/>
    <w:rsid w:val="00EE740A"/>
    <w:rsid w:val="00EF282D"/>
    <w:rsid w:val="00EF7FA0"/>
    <w:rsid w:val="00F0346F"/>
    <w:rsid w:val="00F04477"/>
    <w:rsid w:val="00F105DC"/>
    <w:rsid w:val="00F1215E"/>
    <w:rsid w:val="00F129B8"/>
    <w:rsid w:val="00F27B59"/>
    <w:rsid w:val="00F3063D"/>
    <w:rsid w:val="00F32C92"/>
    <w:rsid w:val="00F34C95"/>
    <w:rsid w:val="00F42CBD"/>
    <w:rsid w:val="00F44B2F"/>
    <w:rsid w:val="00F4646B"/>
    <w:rsid w:val="00F46D7D"/>
    <w:rsid w:val="00F50AA5"/>
    <w:rsid w:val="00F57510"/>
    <w:rsid w:val="00F637E1"/>
    <w:rsid w:val="00F6642E"/>
    <w:rsid w:val="00F70E22"/>
    <w:rsid w:val="00F73324"/>
    <w:rsid w:val="00F75A74"/>
    <w:rsid w:val="00F76329"/>
    <w:rsid w:val="00F774D0"/>
    <w:rsid w:val="00F80415"/>
    <w:rsid w:val="00F8188B"/>
    <w:rsid w:val="00F837BB"/>
    <w:rsid w:val="00F86005"/>
    <w:rsid w:val="00F86D1A"/>
    <w:rsid w:val="00F87E99"/>
    <w:rsid w:val="00F923BF"/>
    <w:rsid w:val="00F96FC8"/>
    <w:rsid w:val="00FB03F4"/>
    <w:rsid w:val="00FB1BE8"/>
    <w:rsid w:val="00FB79D4"/>
    <w:rsid w:val="00FC2EE0"/>
    <w:rsid w:val="00FC3C8E"/>
    <w:rsid w:val="00FD47FB"/>
    <w:rsid w:val="00FD6F51"/>
    <w:rsid w:val="00FD70EA"/>
    <w:rsid w:val="00FE236B"/>
    <w:rsid w:val="00FE23C4"/>
    <w:rsid w:val="00FE3D00"/>
    <w:rsid w:val="00FE44D3"/>
    <w:rsid w:val="00FF2264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5C7A4-C422-4C20-96DB-30C522D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C057B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442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44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nhideWhenUsed/>
    <w:rsid w:val="00356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356018"/>
  </w:style>
  <w:style w:type="paragraph" w:styleId="a6">
    <w:name w:val="footer"/>
    <w:basedOn w:val="a"/>
    <w:link w:val="Char1"/>
    <w:uiPriority w:val="99"/>
    <w:unhideWhenUsed/>
    <w:rsid w:val="003560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56018"/>
  </w:style>
  <w:style w:type="paragraph" w:customStyle="1" w:styleId="MS">
    <w:name w:val="MS바탕글"/>
    <w:basedOn w:val="a"/>
    <w:rsid w:val="002B6F43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7010B4"/>
    <w:pPr>
      <w:ind w:leftChars="400" w:left="800"/>
    </w:pPr>
  </w:style>
  <w:style w:type="character" w:styleId="a8">
    <w:name w:val="Strong"/>
    <w:basedOn w:val="a0"/>
    <w:uiPriority w:val="22"/>
    <w:qFormat/>
    <w:rsid w:val="00A00355"/>
    <w:rPr>
      <w:b/>
      <w:bCs/>
    </w:rPr>
  </w:style>
  <w:style w:type="table" w:styleId="a9">
    <w:name w:val="Table Grid"/>
    <w:basedOn w:val="a1"/>
    <w:uiPriority w:val="59"/>
    <w:rsid w:val="00DA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a">
    <w:name w:val="Intense Emphasis"/>
    <w:basedOn w:val="a0"/>
    <w:uiPriority w:val="21"/>
    <w:qFormat/>
    <w:rsid w:val="00042F9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EAF5-A2CB-429B-9124-09BA91B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박문서</dc:creator>
  <cp:lastModifiedBy>SEOL</cp:lastModifiedBy>
  <cp:revision>2</cp:revision>
  <cp:lastPrinted>2019-07-30T05:30:00Z</cp:lastPrinted>
  <dcterms:created xsi:type="dcterms:W3CDTF">2022-09-05T08:10:00Z</dcterms:created>
  <dcterms:modified xsi:type="dcterms:W3CDTF">2022-09-05T08:10:00Z</dcterms:modified>
</cp:coreProperties>
</file>